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Почтенные, мы правда просто ищем ночлег и не хотим никаких недоразумений, — заговорил Ли Му. — Мы уедем завтра на рассвете, так что прошу вас,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Цяосы и слушать его не желал. Повернувшись к спутнику, 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Эрси, поднимись наверх, проверь, как там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Ван Эрси поспешил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подниматься ему не пришлось — Ци Цзинъянь сам вышел к гостям. Остановившись на пролёте, он молча разглядывал жителей деревни. Эти простые, бесхитростные люди сжимали в руках своё нехитрое оружие, готовые защищать его. Цзинъяню были почти неведомы обычные человеческие эмоции — ни гнев, ни радость не находили отклика в его душе, — но в этот миг он почувствовал нечто необычное. Словно изнутри его согрело слабое, едва уловимое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негромко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они вас не обидели? — тут же спросил Ван Цяосы.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переберётесь ко мне? — предложил Цяосы. — Там нам будет проще о вас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с провизией проблем не было. Крестьяне привыкли делать запасы зерна на годы вперёд, засыпая в закрома собственный рис, в отличие от горожан, чей рацион зависел от магазинных поставок.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качнул головой и направился обратно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всё-таки не немой», — пронеслось в головах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явно был не из простых, раз суровые сельчане величали его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 — Ван Цяосы всё ещё не находил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с Ван Даси и его женой расправились быстро, зараза не успела расползтись по деревне. И хотя у нескольких человек поднялся жар, благодаря советам Ци Цзинъяня люди вовремя приняли меры предосторожности, и сейчас в их краях было относительно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замер на ступеньках. Он решил, что стоит предупредить мужчину. Если бы тот не пришёл сегодня, юноша, скорее всего, промолчал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уезжаю.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была на редкость длинная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Уезжаете? — Ван Цяосы не сразу осознал смысл услышанного. — В город N?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кивнул. Сделав ещё несколько шагов, он снова остановился и посмотрел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брат Ван? — спросил Цяосы.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сей день в деревне никто не знал, куда тот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 ещё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снова кивнул. Дядя Ван никогда не вернётся, но говорить об этом вслух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Цяосы нахмурился. Дело принимало скверный оборот. Из новостей было ясно, что мир за пределами деревни превратился в смертельную ловушку. Молодой господин явно искал кого-то, кто помог бы ему добраться до города, так как сам водить не умел. Но он не мог просить односельчан рисковать жизнью и отправляться в такую опасную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подал голос один из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держим путь в город N. Можем поехать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Хао? — Ли Му удивлённо взглянул на спутника. Тот никогда не отличался бескорыстием.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лишь тонко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выезжаем завтра на рассвете, до города всего пара часов пути. Чтобы не тратить время на поиски еды и не голодать, мы довезём тебя. А ты взамен отдашь нам все припасы, что остались в этом доме.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наступившем хаосе продовольствие стало самой твёрдой валютой.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Ци Цзинъянь.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Незваные гости уже успели обыскать весь первый этаж. Вилла была небольшой: гостиная, столовая, кухня, гостевая спальня и кладовая. В кладовке, помимо двух мешков риса, обнаружились пол-ящика мандаринов и два помело. Ян Хао метил именно на рис. Пусть припасов было не густо, но за двухчасовую поездку это была более чем выгодная 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не возражал, и остальные тоже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именно тебе нужно в городе N? — уточнил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Куда? Юноша и сам не знал, где искать Ци Цзинъюаня. Он подошёл к журнальному столику и вынул из ящика блокнот. Дядя Ван записывал туда всё подряд. Когда Ци Цзинъюань звонил в последний раз, он упоминал свой новый адрес, и Цзинъянь надеялся, что тот успел его зафиксировать.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страницы, он нашёл нужную запись и показал её Ян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завтра выступаем, — Ян Хао запомнил адрес и бросил взгляд на Ли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Му, парня мы берём с собой, но припасами делиться не 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http://bllate.org/book/15342/1412901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