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мне нужно отлучиться. Присмотрите пока здесь за всем, это не займёт много времени, — сказал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обещал найти для Цин Яо служанку, и хотел сделать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города была улица, где вечно толпились люди в поисках заработка. Там, среди подёнщиков и носильщиков, часто можно было встретить девушек, желающих наняться в услужение. Если кому-то из горожан требовались рабочие руки, шли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здесь впервые, но, расспросив дорогу, нашёл нужное место без труда. Стоило ему появиться, как его тут же окружила стайка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меня, господин! — защебетала одна, бесцеремонно оттирая остальных. — Всего один лан серебра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другая вклинилась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Наймите меня! Я согласна на восемь цяней!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девица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его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дешевле! — не сдавалась конкурентка.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 нему протиснулась третья: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 меня за семь цяней! У меня матушка больна, деньги до зареза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разжалобить юношу, как товарки тут же вывели её на чистую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Бесстыжая! Твоя мать уж года три как в могиле гниёт!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криков и взаимных обвинений у Вэй Чжао заломило в висках. Он искал для Цин Яо кого-то простодушного и покладистого, того, кто будет честно трудиться, а не плести интриги. Эти же особы явно не подходили. Он попытался отмахнуться, но девицы не желали отступать, галдя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одного цяня не дам, — отрезал он,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синхронно фыркнули, окинули его презрительными взглядами и мгновенно разбрелись в разные стороны. Молодой человек обвёл толпу взглядом, но выбрать кого-то по лицу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тронул его за плечо. Обернувшись, он увидел мужчину, который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наймите меня! Я работящий, за еду и кров пойду, а о жалованье и не заикнусь, —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служанка для сестры. Ты — мужчина,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том-то и дело! Я не мужчина. — Он выразительно указал на свой пах. — Всё под корень, господин. Если не верите — извольте проверить. Чистая работа. А силы во мне побольше, чем в девках, любую тяжёлую работу 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озадаченно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Неудачно...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Сам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зачем?!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во дворец евнухов набирали. А я бедный, до крайности дошёл, вот и решил попытать счастья. Думал, если сам всё сделаю, меня без лишних проволочек возьмут, как готового специалиста. — Он понурился. — Да только новость та, как выяснилось, полугодовалой давности была. Пока я... справлялся, все места уже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лишился дара речи. Такого простофили ему встречать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полагаю, этот экземпляр вполне подходит под определение «болван»?»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подтверждает: данный субъект является эталонным глупцом среди глупцов. Запредельный уровень скудоумия.]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рассудил, что подобный дуралей — идеальный вариант. Разницы между ним и евнухом никакой, а значит, он сможет присматривать за Цин Яо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пойдёшь со мной, — решил он. — Пару дней посмотрю на тебя в деле. Если будешь послушен и сестра останется довольна,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 не подведу! Буду делать всё, что велят, и лишнего слова не вымолвлю.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Вэй Чжао. — Как звать-то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нужно было возвращаться в Храм Великой Справедливости, поэтому он продиктовал Юй Си адрес и велел отправляться прямиком к доктору Сюю. Тот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господин! Я окружу молодую госпожу лучшей заботой! — И, не теряя времени, припустил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вернулся в ведомство, время близилось к полудню. Е Чэндэ всё ещё был здесь. Он нежно обнимал Линь Ин, нашептывая ей слова утешения — похоже, в семье канцлера воцарился мир. Вскоре прибыла и вдова Линь Юаня. Его родители давно умерли, детей у них не было, поэтому они жили вдвоём. Уход мужа подкосил женщину: она безутешно рыдала, едва не лишаясь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велел принести обед, но вдова Линь, погружённая в своё горе, едва прикоснулась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прошёл в главный зал, где Се Сяолинь обсуждал детали дела с подчинёнными, и тихо присел в углу,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вскрытия, проведённого коронером, уже готовы, — вещал Се Сяолинь. — На теле Линь Юаня обнаружены две раны, нанесённые мечом. Роковой удар пришёлся прямо в сердце. Судя по следам, министр пытался сопротивляться, но мастерство убийцы значительно превосходило его навыки — схватка была недолгой. Однако застывшее на лице Линь Юаня выражение говорит о том, что личность нападавшего повергла его в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случайным нападением. Линь Юаня всегда сопровождали двое искусных телохранителей. В тот злополучный вечер один из них отпросился по семейным делам. Убийца явно следил за министром долгое время, выжидая именно такого шанса. Второй страж выжил, но он тяжело ранен и до сих пор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мы имеем дело с местью. Нужно тщательно изучить все дела, которые вёл или пересматривал Линь Юань. Особенно те, где приговор был изменён по его настоянию. Там мы найдём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следствием занимался Храм Великой Справедливости, а Министерство наказаний лишь проверяло законность материалов. Простые дела решались в местных управах, но громкие и запутанные процессы всегда проходили через Храм, после чего передавались на утверждение Линь Юаню. Министр славился своей дотошностью и принципиальностью: нередко после его вмешательства оправдательные приговоры превращались в обвинительные, а преступники отправлялись на плаху. Неудивительно, что список затаивших обиду мог оказаться весьма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Министерства привезли горы пыльных свитков и архивов, так что работы предстояло на несколько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корпел над бумагами до самых сумерек, пока к нему не подошёл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наведаемся на место преступления? — предложил он, потирая затёкшую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помощник министра составил очень подробный отчёт, — возразил Вэй Чжао. — Он даже посчитал, сколько кирпичей на земле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чин выше, чем у него.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отец — важная шишка? — не раздумывая, ответил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куда проницательнее! Помощник мог упустить какую-нибудь мелочь. Идём, глянем свежим взглядом. Сидеть над свитками вечно — толку мало. Преступники часто возвращаются на место содеянного. Сейчас, когда стражу сняли, убийца вполне может объявиться.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Чжао уже резало в глазах от бесконечных строк, 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Храм Великой Справедливости и, миновав несколько кварталов, свернули в глухой проулок. Это место было безлюдным, но именно через него пролегал кратчайший путь к дому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затянуло сумерками. Войдя в переулок, они увидели вдали высокую фигуру. Мужчина стоял спиной к ним, низко склонив голову и внимательно изучая бурые пятна запекшейся крови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Вернулся-таки к месту расправы!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и направил острие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Великой Справедливости! Обернись и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повернулся, в его взгляде читалось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вглядываясь в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мне знакомо... Вспомнил! Это же ты тогда спрашивал у нас дорогу к постоялому двору! Память меня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спрашивал у вас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здесь забыл? — наседал Лянь Синь. — Это место убийства! Не ты ли приложил к этому руку? Сначала разведал путь, а потом взялся за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это в ведомстве! — чиновник угрожающе качнул клинком. — Живо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пойду, — столь же спокойно ответил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мы ещё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заметил, как тени вокруг зашевелились — Тёмные стражи готовы были обрушиться на ретивого преследователя. Император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вами. В конце концов, я знаю Се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стоит хватать первого встречного? Разве господин не разгневается? Будь он убийцей, разве стал бы стоять и ждать? Вы же сами говорили, что преступник —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лыком шит, — самоуверенно бросил Лянь Синь. — А тебе, А Чжоу, не мешало бы подучиться боевым искусствам. Мы в Далисы постоянно имеем дело с головорезами. Не ровен час, скрутят тебя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вспомнив, что настоящего Вэй Чжао как раз таки и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«Слушал бы меня — сейчас бы не было этого самозванца», — пронеслось в голове Лянь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последовал за ними в Храм Великой Справедливости. Здание всё ещё сияло огнями светильников — чиновники продолжали копаться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Лянь Синь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министр! Я поймал подозреваемого! Скорее готовьте допрос, чует моё сердце — он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поспешно вышел из кабинета на крик и, увидев задержанного, почувствовал, как в глазах темнеет. Он прекрасно знал эту маску и мгновенно опознал в «подозреваемом»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 мгновение воздел очи к небу, безмолвно моля о терпении, а затем со всем почтением подошёл к Чжао Хуайцзи: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Император едва заметно покачал головой, и в его взгляде вспыхнуло предупреждение. Се Сяолинь мгновенно сообразил, в чём дело, и, резко обернувшись, рявкнул на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Какого чёрта вы натворили?! Кого вы приволокли?!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ошивался на месте преступления! Крайне подозрительная личность. Мы его допросим, проверим родословную... Если окажется чист — отпустим. А если начнёт юлить — пытки быстро развяжут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похолодел при мысли о том, какую «родословную» они собрались проверять у императора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велел ему туда отправиться! — выпалил Се Сяолинь, пытаясь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хотелось собственноручно прибить тупицу, но он заставил себя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мой старый добрый знакомый. Он обладает светлейшим умом, а поскольку дело зашло в тупик, я попросил его взглянуть на место свежим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наспех придуманной лжи у почтенного Се Сяолиня едва мозг не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же вы сразу не сказали? А я-то старался... — Он с сомнением оглядел Чжао Хуайцзи. — И что, правда такой умный? Ну-ка, покажи класс,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