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Государственная нефритовая печать VIII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едва переступив порог комнаты куртизанки, молча затаился подле Чжоу Чжэнжуна. Он старался казаться незаметным, лишь изредка бросая быстрые взгляды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затягивалось. Налётчики, успевшие утолить голод, вскоре почувствовали жажду. У Да приказал своим людям приоткрыть створку и потребовать у стражи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 и один из бандитов высунулся наружу с криками, Чжоу Чжэнжун ощутил, как чьи-то сильные пальцы железной хваткой сомкнулись на его предплечье. В следующее мгновение юношу буквально потащило к выходу, и в мгновение ока он оказался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парня вспыхнули слова, написанные «сестрицей Фэнлин». Едва оказавшись за порогом, он сорвался с места и, не оборачиваясь, во весь дух помчался к правой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стремительно. Разбойники осознали, что заложник ускользнул, лишь когда тот уже покинул комнату. У Да взревел от ярости, и вся банда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преградил им путь в узком проходе. Первым же ударом ноги он опрокинул того, кто бежал впереди. Замерев непоколебимой стеной, юноша встречал каждого, кто пытался прорваться, мощным ударом в область сердца. Его сила была невероятна: поверженные налётчики валились с ног и долго не могли подняться,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заминке Чжоу Чжэнжун, не помня себя от страха, преодолел лестницу и ворвался в плотное кольцо солдат. Его лицо было мокрым от пота и слёз. Увидев Чжоу Си, который ошеломлённо смотрел на него, сын в порыве чувств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на мгновение замер, а затем, внезапно размахнувшись, отвесил сыну звонкую пощёчину. Рыдания юноши мгновенно стихли; он замолчал, прижимая ладонь к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рявкнул Чжоу Си, наградив увесистым пинком ближайшего подчиненного. — Живо наверх, схватить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придя в себя, дружной толпой ринулись на второй этаж. Вэй Чжао, завидев приближающихся солдат, незаметно отступил и быстро спустился по другой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пора было уходить. Теперь, когда он открыто вступил в схватку, оставаться в Павильоне нарциссов было вдвойне опасно. Воспользовавшись царящей неразберихой, он покинул заведение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на некоторое расстояние, как навстречу вышла госпожа-куртизанка. Мэн Шуюань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настолько силён. Сдаётся мне, ты тайный соглядатай, присланный правительством? Не бойся, ты спас мне жизнь, и я не выдам твоего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едва заметно кивнул, решив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говорить, — продолжала Мэн Шуюань. — И знаю, что на самом деле ты мужчина, ведь так? Твой образ безупречен, но... если присматриваться долго, правда всё равно проступает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замер, но затем признал очевидное и ответил своим настоящим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впервые услышала его голос — глубокий и удивительно мелодичный. Она улыбнулась и достала из-за пазухи небольшой сверток, обернутый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два года назад отдал мне один гость. Он велел передать её тайному агенту, если представится случай. Раз уж ты именно тот, кто мне нужен, я вверяю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там внутри, но, полагаю, это нечто очень важное. Теперь я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принял сверток и осторожно развернул его. Внутри, тускло мерцая, лежала Государственная нефритовая печать — та самая реликвия, которую он безуспешно искал все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прежде чем поднять взгляд на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намерена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весьма богатый господин пообещал выкупить меня. Говорит, что обеспечит мне жизнь в достатке, свободе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поначалу хотел вернуть её в прежний дом, но она более не желала быть связанной титулом супруги принца. За два года унизительного терпения она сделала всё, что могла, и даже больше. Её совесть была чиста. Император уважал её выбор; он пообещал ей новое имя, поместье в теплых краях и богатство, которого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хочет выкупить тебя, — понимающе кивнул Вэй Чжао. — Он действительно богат и сможет обеспечить тебе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Шуюань на мгновение застыла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в последнее время в Павильон нарциссов не заглядывал никто, кому это было бы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— и вправду,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скажешь о нём? Каков его характер?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— Юноша на секунду замялся. — Простоват, но денег у него куры не клюют. Ты с ним легко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весело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Простоват... Впервые слышу такое описание. Но денег у него и впрямь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Вэй Чжао долгий, прощальный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чувствуя легкую печаль. Возможно, после этого расставания они больше никогда не увидятся. Мэн Шуюань так и не поняла, почему Чжао Хуайцзи велел отдать вторую печать именно этому человеку. Воистину, воля государя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наступлению темноты Вэй Чжао вернулся в город Цзеань. Он не пошёл в поместье Вэй, а сразу направился к дому, где жила Цин Яо, намереваясь доверить ей печать. Оставлять такую ценность в семье Вэй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он почувствовал тяжёлый запах крови. Юноша распахнул дверь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были видны следы крови, но самой Цин Яо нигде не было. Он невольно сжал кулаки, развернулся и бросился прочь. Вскочив на коня, он во весь опор помчался к западной улице. Вскоре он осадил жеребца перед домом и настойчиво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дверь приоткрыл привратник. Оглядев гостя,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приход ничего не изменит.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собрался закрыться, но Вэй Чжао успел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видеть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смысл? Ты же знаешь последствия, если потревожишь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пропустил его. Вэй Чжао вошёл в покои, и в ту же секунду из-за двери, подобно серебряной змее, вылетела плеть. Он лишь прикрыл глаза, не пытаясь уклониться. Свистящий удар обжёг плечо, и ткань мгновенно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молю, пощадите старшую сестру. Если она не справилась с заданием, я готов пойти на убийство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Тэнъе появились такие правила? К чему мне бесполезные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Государственную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Спустя долгое время из тени медленно вышел седовласый мужчина. На вид ему было около пятидесяти лет, а лицо пересекал глубокий шрам у губ. Его светлые глаза смотрели с такой пустотой, что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по-прежнему стоя на коленях, почтительно протянул ему реликвию на ладонях. Старик принял печать и принялся ласково поглаживать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Государственная нефритовая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мгновение ока преобразилось, стало почти добродушным. Он протянул руку и помог ученику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выпрямился, застыв подле него. Старик достал из-за пазухи флакон и бросил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 Забирай Цин Яо. Она немного пострадала, пусть отлежится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юноша быстрым шагом направился к заднему двору. В центре сада стояла беседка; он вошёл в неё и нажал на скрытый механизм, открывая вход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 и ворвался в самую дальнюю комнату. Там лежала хрупкая фигура. Некогда белоснежные одежды Цин Яо были залиты кровью. Она лежала неподвижно,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бросился к ней. Сбросив верхнее платье, он бережно укутал девушку и поднял на руки. Она с трудом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увожу тебя, — тихо ответил он. — Не бойся,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это... лучше бы я...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прошептал он ей на самое ухо. — Наступит день, и я прикончу это старое чудовище. А до тех пор ты должна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подняла на него взгляд затуманенных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усадил её на коня и помчался сквозь ночь к лечебнице. Двери были уже заперты, но он продолжал стучать, пока не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человек, который при виде гостя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спасите её, — юноша, не дожидаясь приглашения, вошёл внутрь с ношей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зевнул и поплёлся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её. — Он сокрушённо покачал головой. — Что за манера у вас в Храме Великой Справедливости — притаскивать мне проблемы посреди ночи? Днём вам не работается? Избиваете людей до полусмерти, а потом бежите ко мне... Пожалейте старика, мне скоро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вдвойне, — коротко бросил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вдвойне, — хмыкнул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часто лечил раненых из Храма, и парень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проваливай. Она всё-таки девушка, — буркнул врач и выставил гостя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ждать у дверей. Он простоял неподвижно более часа. Наконец доктор Сюй вышел, выглядя разъярённым.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раны от меча в живот и спину, она и так была при смерти, а вы её ещё и плетьми! Вы люди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 голову,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Храме все безумцы! Что такого она совершила? Позовите Се Сяолиня, я в глаза ему всё выскажу!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Храма, вы все под его началом! — бушевал старик. — Каждый раз приносите умирающих... Я что, вам должен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спорить. Он вошёл во внутреннюю комнату и, увидев, что лицо Цин Яо немного порозовело, а дыхание стало глубже,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её заберёшь?! Чтобы она у тебя по дороге дух испустила? Тащи сюда лучшие снадобья, я сам за ней присмотрю.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рану на плече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рану тоже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Ерунда, сам смажу,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почти не чувствовал боли. Хотя он ещё не нанёс лекарство, кровь уже остановилась, а порез начал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[Почувствовал преимущество высокого уровня регенерации? Не хочешь ли... добавить еще сто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вот-вот начнется!]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