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Государственная нефритовая печать (Часть I)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императорский указ доставили в поместье Вэй, Вэй Чжао на мгновение оцепенел. Лишь спустя долгую паузу он смог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Подданный принимает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Цзицин был потрясён не меньше. Неужели император решил сорвать с него маску прямо сейчас? Но ведь настоящий Вэй Чжао ещё не найден! Если сейчас спугнуть змею, выживет ли его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шпион — профессиональный убийца. Если его личность будет раскрыта, он наверняка решит дорого продать свою жизнь и потащит всех за собой. Сгорая от тревоги, глава семьи бросил вопросительный взгляд на Е Чэндэ.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лишь беспомощно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собирайся и следуй за мной во дворец. Мешкать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Погодите... — Вэй Цзицин поспешно велел слугам принести из комнаты книгу и всунул её в руки юноше. — Почитай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кивнул и, бросив на «отца» короткий взгляд, поднялся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учебник каллиграфии — пособие для начинающих, где подробно, черта за чертой, разбиралось написание иероглифов. У молодого человека не оставалось иного выбора, кроме как «хвататься за ноги Будды» в последний момент. Весь путь он провёл, вчитываясь в каждое слово. Писать он умел, но каллиграфией никогда не занимался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дворцовых ворот его встретили евнухи. Обыск был привычным делом. Покинув карету, он последовал за Е Чэндэ в сторону императорского кабинета, на ходу продолжая перелистывать книгу, пока канцлер не напомнил, что они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кабинета двое стражников-евнухов подошли к нему для повторного досмотра. На этот раз проверка была пугающе тщательной: они прощупали каждый шов и каждую складку одежды. Даже швейная игла не смогла бы проскользнуть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Вэй Чжао позволили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нашёл в этом ничего странного. Личный контакт с императором требовал строжайших мер безопасности; было бы подозрительно, если бы его впустили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уже подготовил всё необходимое: на столе была разложена рисовая бумага, растерта тушь. Сам он сидел за книгой, ожидая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святая святых императора, Вэй Чжао опустился на колени, соблюдая этикет, но Чжао Хуайцзи лишь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Поднимись.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место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встал и, приблизившись к государю, положил на край стола свою книгу. Чжао Хуайцзи скользнул по ней взглядом — это было простейшее пособие по каллиграфии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догадался, что учебник дал Вэй Цзицин. Но неужели этот старый лис надеялся, что шпион выучится за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Почерк Вашего Величества и так прекрасен, — негромко произнёс Вэй Чжао, опустив голову. — На самом деле, мне нечему вас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почерк?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ваши резолюции на докладах. Иероглифы выглядят очень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писал не я. Я прошу других делать это за меня, мой собственный почерк... скажем так, оставляет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кисть и вывел на бумаге иероглиф «Чжао».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Чжао, хоть и не был знатоком, сразу понял: это... это было по-настоящему плохо. Линии были кривыми и неровными, словно по бумаге только что проползло пьяное насекомое.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выглядел слегка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хочу попрактиковаться. Младший министр Вэй должен подойти к обучению со всей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размял запястье. Видит небо, ему пришлось долго тренироваться, чтобы научиться писать настолько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раскрыл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горизонтальная черта у Вашего Величества недостаточно прямая. Она должна быть ровной, чтобы иероглиф обрел стать. Может быть, вы потренируетесь проводить прямые линии?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кисть не брал, ограничиваясь лишь устными наставлениями. Его куратор строго-настрого запретил оставлять образцы своего почерка. Настоящий Вэй Чжао был первым в списке учёных на экзаменах, и император наверняка видел его работы. Любое несовпадение мгновенно выдаст подмену. Даже последние доклады заставляли писать Вэй Цзицина, имитирующего почерк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не настаивал на демонстрации. Он снова провёл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вышла дугой. Вэй Чжао невольно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сделал ещё несколько попыток.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вас выходит слишком... криво.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внезапному импульсу, Вэй Чжао протянул руку и накрыл ладонь Чжао Хуайцзи своей. Ведя его руку, он плавно прочертил по бумаге идеальную горизонталь.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хост! Задание выполнено! Получено 1 очко шпиона!]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[Государственная нефритовая печать находится в городе Линьюэ, в Павильоне нарциссов!]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публичный дом», —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 Почему Государственная нефритовая печать спрятана в борделе?»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она была у первого принца. Перед смертью он приказал верному человеку вынести её из дворца и спрятать. Тот решил, что Павильон нарциссов — идеальное место, ведь никто и не подумает искать государственную реликвию в таком заведении».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не самое очевидное место. Где именно она спрятана?»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сожалению, у системы нет точных данных».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и Чжао Хуайцзи оба слушали этот диалог. Когда голос системы стих, они обнаружили, что их руки всё ещё переплетены.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поспешно отстранился и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вот так и нужно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посмотрел на бумагу. Черта и впрямь была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Новое задание!]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[Цель: получить похвалу от императора!]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+50 к регенерации!]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 регенерация?»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позволит твоим ранам заживать гораздо быстрее! Разве это не заботливо с моей стороны?»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все задания связаны с императором?»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 он — главная цель твоего внедрения?»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ещё чиновники».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«О... Пожалуйста, выполни задание и заставь его тебя похвалить! Следующее задание обязательно будет связано с кем-то из министров!»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бесстрастно отложил кисть. Цель была достигнута, и продолжать игру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появились дела. На сегодня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не ожидал, что всё оборвётся так быстро. Он замялся,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хорошо ли я обучаю?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император просто ответит «хорошо», и это зачтётся как похвала. Но Чжао Хуайцзи лишь тонко улыбнулся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 промелькнула тень разочарования. Сказать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Подданный удаляется.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 мне другое задание!»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данный момент нет других доступных заданий!»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забудь. Пора возвращаться и менять повязки».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«Рана хоста всё ещё болит? Просто вежливый вопрос от системы».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карете я слишком увлёкся книгой и случайно задел рану. Кажется, она кровоточит».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 спрашивает: больно или нет? Твой ответ — это просто ответ не по существу!»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привык».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 спрашивает: больно или нет?! Твой ответ — это абсолютно не по существу!»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уже дошёл до дверей и собирался выйти, когда Чжао Хуайцзи внезапно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Твоя... книга неплоха.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замер, коротко кивнул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выполнено! Поздравляем, получено 50 очков регенерации!]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 1 очко шпиона! Общий счёт: 5 очков! Поздравляем, вы достигли первого уровня шпионажа! Магазин системы открыт!]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почувствовал, как ноющая боль в спине внезапно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магазин?»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можно покупать полезные предметы!»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там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первом уровне доступен только один предмет — фонарик. Стоимость: 1 очко шпиона. Заряда хватает на три дня непрерывной 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совсем понял, что это, но любопытство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«Покупаю фонарик!»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[Затрачено 1 очко! Получен предмет: Фонарик! Текущий баланс: 4 очка!]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Вэй Чжао из ниоткуда появилась короткая 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 Как им пользоваться?»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нём есть кнопка. Сдвинь её вверх, и он загорится. Но учти — запасных батареек пока нет, так что экономь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сделал всё, как сказала система. Фонарик мгновенно выбросил ослепительно белый луч света. Вэй Чжао вздрогнул от неожиданности и чуть не выронил его. Придя в себя, он осознал, какое сокровище попало к нему в руки. Эта вещь была куда лучше свечей: яркая, не боится ветра, маленькая и удобная.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поместье Вэй, он сразу увидел Вэй Жао, которая радостно махала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мама сегодня снова приготовила для тебя куриный суп! — Она только что вышла из кухни. — Только-только с огня, выпей, пока горячий!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Вэй вышла из комнаты и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вовремя. Пей, это придаст тебе сил. Утром на рынке купили домашнюю курицу, она очень питательная.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матушка, — немного неловко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ребёнок, за что благодарить? — Она ласково махнула рукой. — Мы одна семья, не нужно этих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Цзинь'эр отнесла суп в комнату Вэй Чжао. Она обменялась взглядом с Вэй Жао, и обе девушки понимающе улыбнулись. Молодой человек молча зашёл в комнату и послушно выпил всё до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рана начала нестерпимо зудеть. Он не удержался и почесал её, из-за чего она снова начала кровить. Снаружи послышался рассерженный голос госпожи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Жао, а ну стой! Кто позволил тебе тайком добавлять женьшень в суп? Твой брат не истощён, он ранен! Разве ты не знаешь, что женьшеневый отвар вреден при открытых ранах?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Жао ответила, едва не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мамочка... Я просто хотела отдать брату всё самое лучшее. Этот женьшень такой дорогой, я сама его даже пробовать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толкнул дверь и вышел в коридор, встав между матерью и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сердитесь. Моя рана почти затянулась, это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Вэй сердито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хорош! В супе был такой сильный запах женьшеня, неужели ты не почувствовал? Почему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раньше его не пробовал... не узнал вкус.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женщины замерла в воздухе, а затем она медленно её опустила.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велела приготовить другой отвар, который полезен для заживления. Скоро принесут, обязательно выпей.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стоит... таких хлопот, это лишь пустяковая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Вэй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пустяковая? Любую рану нужно лечить. Ты что, уже и мать слушать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Жао с заплаканными глазами ухватилась за край его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прости меня. Я больше никогда не буду так делать. Давай я помогу тебе наложить мазь?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матери изменилось. Она взяла дочь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помощь? Ты уже взрослая девушка, пора знать меру и избегать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мой родной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родной. Тебе уже двенадцать, веди себя 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вечером Вэй Цзицин сам принёс лекарство. Закрыв дверь, он помог Вэй Чжао обработать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юноша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всё это делать. Я правда не знаю, где держат настоящего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флакон и оставил его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выпить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глава семьи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Вэй Чжао коснулся спины — рана покрылась плотной коркой и лишь слегка зудела. Регенерация действительно творила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написал письмо императору, прося три дня отпуска под предлогом того, что рана открылась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отправиться в город Линьюэ и найти Государственную нефритовую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http://bllate.org/book/15321/1356237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