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Обустройство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позвольте предложить: пусть молодой господин и юные господа сначала отдохнут. Путь был долгим, они наверняка выбились из сил, — негромко вставил управляющий Чжао, всё это время стоявший подле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— спохватился Тан Минсюань, хлопая себя по лбу. — Совсем я голову потерял от радости. Идёмте же скорее в дом, там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управляющему распорядиться насчёт багажа, а сам повёл племянника и двух маленьких внуков вглубь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Столичный град государства Чэнь чётко делился на три части. В самом сердце располагался Императорский город — обитель государя и его свиты. Его окружал Внутренний город, где дозволялось селиться лишь высшим сановникам да немногим богатейшим купцам. Всё прочее пространство занимал Внешний город, пристанище мелких чиновников и простого 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семьи Тан находилась во Внутреннем городе — место не только престижное, но и на редкость просторное. Архитектура её заметно отличалась от северных построек. Хозяин, верный своим вкусам, обустроил дом в стиле садов Цзяннани. За порогом гостей встречали крытые галереи, изящные беседки и мостики над журчащими ручьями. Повсюду росла пышная зелень, наполняя воздух ароматами и жизнью. Прямо под настилом длинной галереи протекал поток, в прозрачных водах которого лениво скользили яркие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Папа, смотри, рыбки! — Дачжуан и Эрчжуан, никогда в жизни не видевшие подобной красоты, разом замерли. Завороженные видом проплывающей внизу стайки, братья прильнули к перилам и наотрез отказались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Юань, внимательно слушавший дядю, не упускал из виду и сыновей. Заметив их заминку, он вернулся на пару шагов назад и легонько шлёпнул сорванцов по макушкам. Одного его строгого взгляда хватило, чтобы дети мигом присмирели и послушно побрели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Дачжуану и Эрчжуану так приглянулись рыбки? — Тан Минсюань расплылся в доброй улыбке. — Вот что, сейчас я велю слугам выловить пару штук и поставить кадку прямо в вашей комнате, будете любоваться, сколько захотите.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кликнуть челядь, но Цзи Юань поспешно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дядя. Не нужно их так баловать. Если захотят посмотреть, пусть сами приходят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дедушка, не надо их ловить, — рассудительно добавил Дачжуан. — Мы потом сами придём.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Эрчжуан тоже перестал смотреть на рыб и подбежал к отцу, послушно пристроившись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Какие смышлёные мальчики, — растроганно пробормотал Тан Минсюань.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минуту, обретя племянника и сразу двоих внуков, он готов был по первому их слову достать луну с небес, не то что выловить пару карпов из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три ряда ворот, они наконец вошли в отдельный двор. У входа их уже дожидались слуги. Две служанки в сопровождении четырех слуг поспешили поприветствовать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служанка Цайцзюй и ваша служанка Цайся приветствуют старшего господина, молодого господина и юных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будут прислуживать в вашем дворе, — пояснил Тан Минсюань, указывая на прислугу. — Если что-то понадобится — распоряжайтесь. Если дело окажется им не под силу, пусть управляющий Чжао найдёт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многовато ли прислуги? — растерянно спросил Цзи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молодой господин нашей семьи Тан. Неужто несколько слуг — это много? — Тан Минсюань решительно ввёл племянника и внуков в дом. — Осмотрись, здесь вы будете жить. Если что-то не по вкусу — только скажи, я мигом велю всё переделать.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и влиятельный дядя Тан всем своим видом показывал: он настолько «беден», что у него не осталось ничего, кроме денег. И если золото может купить радость племяннику, он не пожалеет никаких сумм.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огляделся. Комнаты были прибраны и безупречно чисты — это не шло ни в какое сравнение даже с лучшими постоялыми дворами, встреченными в пути. Придраться было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мы всё ещё жили в том ветхом доме в деревне Дахуайцунь, разве могли бы мы рассчитывать на такую просторную усадьбу и услуги стольких слуг? — подумал он. — О такой хорошей жизни я не смел мечтать даже в прошлой жизни»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прекрасно, дядя, мне очень нравится. Большего и желать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Чувствуйте себя как дома. Если чего-то не хватит, скажешь управляющему Чжао или придёшь ко мне — мой двор прямо по соседству. Вы наверняка измотаны дорогой, так что располагайтесь и отдыхайте. Вечером жду вас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понимал, что после долгого пути гостям необходим покой, а потому не стал задерживаться. Цзи Юань проводил его до порога, дети вежливо поклонились вслед уходящему двоюродному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Минсюань отдал слугам последние наставления, чтобы те хорошо присматривали за гостями, бросил взгляд на Тан Цзи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здесь, — велел Тан Цзи слуге Дофу, приставленному к маленькому господину, и последовал за старшим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соседнем дворе, они первым же делом направились в кабинет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http://bllate.org/book/15315/1354438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