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прекрасно знала о планах своего мужа, а потому едва не вскрикнула, собираясь выразить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 оборвала её, бросив на невестку ледяной,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слова не давали, — отрезала она. 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сурово и властно, и она ничуть не заботилась о том, что в зале присутствуют младшие члены семьи. Старая госпожа до сих пор помнила каждое мерзкое слово, которым Цю Вань осыпала Си-гэ’эра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и его супруг покинули этот мир, Сюаньюй бесследно исчез… И что же? Пока в доме оставался один лишь кроткий Си-гэ’эр, эти люди решили, что могут безнаказанно его травить? Пользуясь тем, что старики приболели и не имели сил следить за порядком в поместье, они принялись изводить единственное дитя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«Ничтожное отродье», «грязное семя»…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поносить Си-гэ’эра — значит не только оскорблять память покойных родителей, но и ни во что не ставить их самих, двух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хотела больше тратить слов. Сейчас они с мужем были уже не те, что прежде: один удар судьбы за другим подтачивал их здоровье, и с каждым днём силы таяли. Они больше не могли оберегать всех и каждого. И если с Чжэнь-эр действительно случилось непоправимое, кто в этом доме защитит Си-гэ’эра?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позволить ему уйти сейчас, отделить его долю и отправить подальше от поместья Дунхэ. Старуха всё ясно осознавала: они стареют, и вместо того, чтобы оставлять внука здесь, на растерзание алчным родственникам, лучше дать ему свободу. Возможно, так будет лучше. Когда исчезнет повод для дележа выгоды, Си-гэ’эр, лишившийся опоры, окажется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щемило сердце от предстоящей разлуки, она видела: дети выросли, а они состарились. У каждого в семье появились свои мелкие и корыстные помыслы. Старики больше не могли — да и не имели сил — держать всех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лучше разделить имущество сейчас, пока они ещё живы. Пусть это и казалось предательством по отношению к памяти Третьего брата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Старой госпожи исказилось от скорби, а в груди разлилась тягучая тяжесть. Рука, сжимавшая ладонь Дунхэ Си, начала заметно подрагивать. В этой семье единственными, кто не искал личной выгоды, были её Третий сын и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вновь затуманились, скрывая за пеленой слёз ту самую горькую муку, которую испытывает седой старец, провожая в последний путь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решения мужа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делят. Пусть забирают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смеет возражать, Старый господин вновь повернулся к Дунхэ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разделить наследство, Си-гэ’эр?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и остальные были поражены тем, что глава рода так легко уступил, но перечить не решились. Все взгляды обратились к юноше. Всем было любопытно, на что именно он посягнёт, ведь именно Си-гэ’эр был зачинщиком этого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и Цю Вань тоже впились в него глазами. Взгляд Старшего господина был мрачным и тяжёлым; он хотел видеть, как далеко зайдёт этот щенок. А если он потребует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 нервно скомкала в руках платок, не сводя глаз с племянника. Дунхэ Юань и его жена замерли в ожидании. Сейчас, когда в семье не осталось других наследников по мужской линии, кроме Дунхэ Си, которому предстояло уйти в чужую семью, всё огромное поместье Дунхэ по праву должно было достаться их ветви. Юань был законным сыном старшего брата, и в будущем именно он должен был унаследовать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былое добро со стороны Третьего дяди, Дунхэ Юань решил про себя: если требования Си-гэ’эра будут умеренными, он промолчит. Но если тот окажется слишком жадным… Юноша опустил веки, скрывая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сидевшие на почётных местах, видели лица каждого и чувствовали ту удушливую атмосферу, что воцарилась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 впрямь развращает человеческие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тоже не упустил ни единой перемены в лицах родственников. В глубине души он лишь холодно усмехнулся. Будь на его месте кто-то другой, он, возможно, и вцепился бы зубами в имущество поместья Дунхэ, но для него эти крохи не имели значения. Его истинной опорой была его особая способность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он заговорил, в его голосе явственно зазвучала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мне нужно лишь то, что уже записано на имена моих родителей и старшего брата. Плюс всё имущество из наших трёх дворов, которое принадлежит нам. Остальное... оставьте тем, у кого сейчас такие выразительные лица. Боюсь, если я попрошу больше, кое-кто подпрыгнет так высоко, только чтобы получить от меня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нужно было объяснять, на кого намекал юноша, говоря о «выразительных лицах». Ван Хунло и остальные едва сдержали улыбки. У других людей родственники «подпрыгивают от возмущения», а в устах Си-гэ’эра это превратилось в «подпрыгнуть, чтобы быть избитым».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 нынешнюю силу юноши, собравшиеся невольно согласились с ним. Никто не сомневался: если Старший господин или кто-то из его семьи вздумает буянить, Дунхэ Си действительно их поколотит.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всех поразило, что он просит столь малую долю, возражать никто не стал — это было не в их интересах, да и права голоса они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перекосило Дунхэ Фэна и его домочадцев, юноша коротко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бросил тяжелый взгляд на старшего сына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Дунхэ Си были чисты и прозрачны, в них не было и тени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мой отец и папа ушли из жизни. По закону забота о вас ложится на плечи моего старшего брата. Сейчас о нём нет вестей, и хотя я верю, что он жив, на войне случается всякое. Враги жестоки, и я вынужден готовиться к худшему. Если брат не вернётся, я, хоть и являюсь всего лишь гэ’эром, исполню сыновний долг за своих родителей. После раздела я возьму на себя заботу о вас,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Также, поскольку несколько гэ’эров из двора старшего брата спасли меня, я считаю себя их должником и в будущем обязательно отплачу им за доброту. Что же касается семьи Старшего дяди... Их жизнь, смерть, благополучие или беды меня не касаются. Само собой, и моя будущая жизнь не будет иметь к ним никакого отношения. Я надеюсь, что после раздела мы станем друг другу чужими людьми и не будем мешать друг другу жить. В противном случае я не стану заботиться о вашем лице, дедушка и бабушка. В конце концов, мои родители не учили меня отвечать добром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Дунхэ Си замолчал, в зале повисла тяжелая тишина. Домочадцы пребывали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и наложницы невольно прониклись к нему уважением. Сначала он отказался от притязаний на львиную долю имущества, что многим казалось глупостью. Ведь родители его погибли, и если бы он настоял, старики из чувства вины и любви к покойному сыну отдали бы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понимали, почему он так поступил. Как он и сказал в конце: если бы он потребовал больше, Старший господин и его сыновья не дали бы ему жизни, чиня препятствия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понимать — это одно. Совсем другое — действительно найти в себе силы не поддаться искушению богатством. Кто на это способен? Уж точно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слова о долгах и обидах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невольно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это дитя воспитали Третий господин и его супруг»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твёрдым характером и ясным умом Си-гэ’эр точно не пропадёт. Наложница Чэнь, сама будучи матерью, почувствовала это особенно остро. Дети Цю Вань и в подмётки не годились Си-гэ’эру, да и её собственные отпрыски во многом ему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переглянулись. Старый господин внимательно посмотрел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ты уверен? Пойми, в имуществе поместья Дунхэ есть и доля твоего отца. Пусть его нет с нами, дед не обделил бы тебя. Твое приданое было бы богаче, чем у любого другого. Но если поступить так, как предлагаешь ты, ты почти ничего не получишь. По сравнению со всем достоянием семьи, ты остаёшься в огромном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старик, его младший сын с супругом за эти годы скопили кое-какие средства, но по сравнению с общим капиталом Дунхэ это были сущие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кивнул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пусть будет так, как я сказал. Но при одном условии: всё, что я озвучил, должно быть внесено в договор о разделе. Мы закрепим это официально в управе, чтобы в будущем не возникло никаких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мощной духовной силе он уже успел изучить «Хроники династии Тяньу». И хотя некоторые моменты там были описаны туманно, в прошлой жизни он прочёл немало книг о подобных временах. По опыту этих историй он знал: если уж делить имущество, то делать это нужно начисто. Пусть всё будет прописано чёрным по белому, чтобы потом никто не мог прийти и начать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он просто не мог жить в нищете. Болезни, старость и смерть не щадят никого, и он меньше всего хотел, чтобы в будущем Дунхэ Фэн, прикрываясь старшинством и кровным родством, приполз к его порогу за помощью. Он боялся, что в такой момент просто не сдержится и забьёт дядю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долго смотрел на него, и в глубине его души расцвело невольное восхищение. Сразу видно — кровь его младшего сына. Если бы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стараясь отогнать печальные мысли, и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разделим так, как ты просишь. Но в конце я и твоя бабушка добавим тебе кое-что от себя. И не смей отказываться. Это подарок, который мы даём каждому внуку или внучке. Твои старшие брат и сестра получили его, когда вступали в брак. Вы с братом тоже не будете обделены. Я отдам вашу долю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и остальные, уже собиравшиеся было возразить, тут же прикусили языки. Старый господин говорил правду: старики всегда давали внукам личные подарки из собственных накоплений. Противиться воле деда, желающего одарить потомков, они не могли. В конце концов, это было личное имущество стариков, и даже их собственные дети не имели права распоряжаться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достигнута, а последняя воля прежнего владельца тела — исполнена. Отныне перед ним лежал весь мир — огромный и свободный. Наступило время наслаждаться этой новой жизнью, где воздух был чист, мысли прозрачны, а в тенях не таились кровожадные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