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Шу и Мо Яню замолчать, как в зале воцарилась тишина столь густая и тягучая, что само дыхание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слушал всё это с полным безразличием, да и сами виновники едва ли испытывали уколы совести, однако Ван Хунло, наложница Чэнь, Дунхэ Фэй и Дунхэ Цин невольно ощутили горечь сопричастности.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умрут, будут ли их дети так же страдать от жестокости родни, как Си-гэ’эр?»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их защитники покинут этот мир, познают ли они сами ту же участь, оказавшись во власти Старшего господина и Старшей госпожи?»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слыша об этих делах краем уха, они не придавали им значения. Мало ли что болтают? Ни у кого и в мыслях не возникало заступиться или хотя бы сказать слово в защиту сироты. Но теперь, когда слуги слово за словом воссоздали картину прошлого, когда разрозненные обиды сложились в единое целое, их охватил истинный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время, пока они равнодушно отворачивались или безучастно наблюдали со стороны, за спиной юноши творилось такое беззаконие?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Дунхэ Фэна и Цю Вань, каждый в зале невольно задался вопросом: стоило ли им просто смотреть, как это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Си-гэ’эр был их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Дунхэ Си, привыкшего к суровым реалиям иного мира, это не казалось чем-то из ряда вон выходящим, но для прочих отпрысков семьи Дунхэ подобные лишения были вопиющей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Ван Хунло и остальные лишь сокрушались о собственной участи, то для дедушки и бабушки этот рассказ стал ножом, вонзенным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сын и его супруг были живы, разве делили они домочадцев на своих и чужих?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братьях и невестках, даже младшее поколение никогда не было обделено. Что покупали для Си-гэ’эра, то в избытке доставалось и остальным. Каждое подношение, каждый подарок делились на всех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слуги? Стоило в доме случиться какому радостному событию, как супруг Третьего господина одаривал всю прислугу без исключения. За провинности он наказывал мудро, предпочитая наставление порке. По сравнению с другими богатыми домами, где хозяева при малейшей оплошности пускали в ход палки, жизнь в поместье Дунхэ была для прислуги сущим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вспомнил ли кто-нибудь из них о доброте покойной 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единственный сын подвергался унижениям, не только слуги, но и ни один кровный родственник не посчитал нужным вмешаться.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Допустим, они боялись гнева Старшего господина и его жены, в чьих руках была власть над домом. Но разве они не могли найти случая и шепнуть слово двум старикам?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просто молчали — они помогали скрывать правду, из-за чего Дунхэ Минь и Бай Ин два года пребывали в блаженном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Си-гэ’эр при встречах лишь кротко улыбался. Теперь старики понимали: он видел, как тяжело они переживают гибель его отца и брата, видел их слабое здоровье и не желал тревожить их покой своими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эту доброту с племянником обошлись столь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 не выдержала. Слезы покатились по её морщинистым щекам. Она снова порывисто схватила руку Дунхэ Си, крепко сжимая её, словно боясь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Третий сын жив, разве посмел бы кто тронуть Си-гэ’эра? Будь они живы…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и гнев застилали ей взор. Она медленно обвела взглядом присутствующих. Вот они, её дети и внуки — одни истязали родного племянника, другие холодно взирали на это. Сердце Старой госпожи сжалось от боли и невыносимого холода, сковавшего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беззвучно плачущей супруги, глава семьи был в ярости. Дунхэ Минь с силой ударил ладонью по подлокотнику кресла, и звук этот эхом отозвался под сводами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Славно, просто славно, Старший! — в голосе старика клокотала невыносимая горечь. — Так вот, значит, как вы исполняете свой долг? Забыли, как Третий брат и его супруг почитали вас при жизни? Разве хоть в чём-то они обделили вас или ваших детей? На каждый праздник всё, что было у Си-гэ’эра и Сюаньюя, доставалось и остальным младшим. Не прошло и двух лет с их смерти, чужаки еще не успели сказать о них дурного слова, а собственные кровные родственники уже вовсю травят их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перевел дыхание, его взгляд, полный презрения, пронзил каждого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все… вы все стоите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Дунхэ Фэн и его жена были виновны в жестокости, но разве те, кто молча наблюдал, заслуживали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Дунхэ Миня, повидавших за долгую жизнь немало бед, отразилась бесконечная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свой путь простым уличным разносчиком, терпел насмешки и пренебрежение, по крупицам собирая это огромное состояние. Ради чего? Ради того, чтобы его семья ни в чём не нуждалась, чтобы у них всегда была сытная еда, добротная одежда и надежная крыша над головой. Чтобы близким не приходилось грызться друг с другом из-за медной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дети познали ту нужду, через которую прошел он сам. Но он забыл, что золото туманит разум. Быть может, богатство меняет людей куда сильнее, чем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Старый господин словно постарел на десять лет. Его руки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старался держать чашу весов в равновесии, не выделяя никого из четверых детей. То, что получали сыновья, получали и дочери. Приданое дочерей ничем не уступало средствам, выделенным на женитьбу сыновей. Более того, опасаясь, что в чужих домах их могут притеснить, он давал им сверху немного серебра на личные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всё решил: когда придет время им с женой уйти в мир иной, наследство будет разделено поровну. Чтобы никто не чувствовал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Старший сын, они жили в великой нужде и хлебнули немало горя. Поэтому, разбогатев, он позволял супруге баловать первенца чуть больше остальных. Но только до тех пор, пока это не ущемляло интересы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дело процветало, а сами они старились. Сначала он доверил дела Старшему, но не прошло и полугода, как тот умудрился не только потерять более десяти тысяч лянов серебра, но и перессориться со всеми приказчиками 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 передал ведение дел младшему сыну. Но сделал он это лишь для того, чтобы Дунхэ Фэн окончательно не пустил состояние по ветру, а вовсе не из желания оставить его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наследство с женой, он решил: младший будет управлять делами, но доходы братья будут делить поровну. Даже если у замужних дочерей или гэ'эр возникнут трудности, младший брат обязан был безоговочно помогать им из семейной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дошли ли эти мысли до Старшего, но заметил, что тот начал всё чаще перечить брату. Пытаясь избежать вражды, старик призвал обоих к себе и спросил Старшего прямо: хочет ли он снова попытать удачу в управлении лавками или же желает получить серебро и распоряжаться им по своему усмотрению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выбрал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знал, что сын решил заняться торговлей шелком, рассчитывая на богачей из города Хайань. Он не верил в успех этого предприятия, и не ошибся. Лавка едва открылась, как оказалась на грани разорения. Лишь благодаря тайной помощи младшего брата, который не желал позора для Старшего, дело не прогорело в первый же год. И всё равно те лавки не приносили прибыли, требуя ежегодных вливаний.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не знал об этом, но отец слышал всё от своих старых друзей. Тогда он лишь сокрушался, что Фэн не рожден для торговли, и радовался благородству Дунхэ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Цзюнь мертв, а его единственный сын, оставшийся сиротой, терпит издевательства от родного дяди и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Минь бессильно откинулся на спинку кресла. Он никак не мог взять в толк: почему Старший так ополчился на племянника-гэ’эра, который всё равно рано или поздно уйдет в другую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десятилетия жизненных бурь он научился видеть людей насквозь. Он прекрасно понимал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управление делами перешло к Младшему. Всё из-за того, что Старая госпожа передала ключи от хозяйства супругу Третьего сына, обойдя Старшую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замолчал, и в зале снова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Хунло и остальные, чувствуя вину, виновато поглядывали на Дунхэ Си. Дунхэ Фэн же и Цю Вань хранили на лицах выражение полнейшего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немного урезали расходы и отослали пару слуг! Разве это мучения? Он не голодал, не жаждал и не мерз. В других домах с неугодными родственниками обходятся куда круче — Си-гэ'эру еще грех жаловаться. Конечно, вслух они не осмелились произнести ни слова, лишь ниже склонили головы, пряча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глава рода нашел в себе силы заговорить. Он посмотрел на юношу, который всё так же спокойно потягивал чай,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Си-гэ’эр,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видел: внук затеял всё это не просто так. Возможно, поначалу он и не понял намерений мальчика, но теперь, успокоившись и поразмыслив, начал о чём-то догадываться. Он хотел знать, какова истинная цель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поставил чашку. Его взгляд, холодный и ясный, скользнул по лицам присутствующих и остановился на деде. Он не отвел глаз, глядя прямо на Старого господина, и отчетливо произнес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требую раздела имущества. Я хочу отделить Вторую ветвь нашего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