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 Вань звучал на редкость проникновенно. Она полностью отбросила спесь, подобающую старшей в роду, и казалась воплощением искренности.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месте Дунхэ Си кто-то другой — или даже прежний владелец этого тела, — он наверняка бы дрогнул, поддался на уговоры и в порыве малодушного прощения отступил. Даже те, кто годами наблюдал за интригами этой женщины, не остались равнодушны. Наложница Ван Хунло, сражавшаяся с ней более двадцати лет, и даже Старая госпожа со Старым господином, сидевшие во главе стола, были заметно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кто-то другой, их сердца не смягчились бы так быстро. Но перед ними была Цю Вань — особа, которая привыкла всегда держать спину неестественно прямой, а взгляд — надменным. Видеть её столь сокрушённой и смиренной было для всех присутствующих настоящим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какой Старшая госпожа была раньше, но по лицам домочадцев легко догадался о её репутации. Впрочем, его это не заботило. Неужели она всерьёз полагала, что этот спектакль заставит его замолчать? Что же, сегодня их ждёт горькое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мечтал о разделе семьи и переезде лишь по одной причине: он панически боялся, что дядя отдаст его какому-нибудь вельможе в качестве шицзюня. Теперь же, когда это место занял человек из иного мира, участь бесправного наложника казалась новому Си и вовсе немыслимой.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самой мысли о замужестве он относился спокойно. В суровых реалиях конца света люди жили одним днём, никогда не зная, вернутся ли они в безопасную зону после очередной вылазки. Там не было места предрассудкам: если двое нравились друг другу, не имело значения, мужчина это или женщина — главное, чтобы обоим было весело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не был легкомысленным, но и к ролям «мужа» или «супруга-фулана» относился философски. Главное — взаимная привязанность. Именно поэтому он так легко принял свою природу гэ’эра.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стать живой игрушкой, подарком для чьих-то утех?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перед собой пример родителей, которые поддерживали друг друга в самые тёмные времена, юноша мечтал об ином: одно сердце на двоих до конца дней. Он не собирался тратить жизнь на распутывание чужих интриг, а уж тем более участвовать в грызне обитателей заднего двора, где всё существование сводится к борьбе за внимание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просто проучить этих людей силой, он бы так и сделал. Но законы этого мира не позволяли ему безнаказанно размахивать кулаками. Лучшим выходом был официальный раздел имущества.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 получить независимость, и Дунхэ Фэн, сколько бы планов он ни строил, потерял бы над ним власть. В эпоху, когда дороги были долгими, а связь — призрачной, юноша мог уехать так далеко, что никакая рука префекта бы до него не дотянулась. Он не верил, что дядя сможет преследовать его и дальше, чтобы поймать и отдать тому чиновнику в качестве шицзюня.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Фэн всё же посмел пойти на это, Си всегда мог пустить в ход имеющийся компромат.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не будут забиты до смерти, то лишь благодаря законам, которые их защищают»,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окончательное решение, Дунхэ Си едва заметно усмехнулся. Он пропустил слова Цю Вань мимо ушей и кивнул своему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Шу, расскажи дедушке и бабушке обо всём, что происходило здесь последние два года. Не упускай ни единой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переменились в лице старший господин и его жена, Си одарил их мягкой улыбкой. Игнорируя полные ненависти взгляды,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 нужно ничего приукрашивать. Говори только по делу, опираясь на факты. Нам нужна лишь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добьётся своего. Семья будет разделена.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и Старая госпожа, чьи сердца только что начали оттаивать под влиянием слов невестки, мгновенно посуровели, едва заметив страх и ярость на лицах своего сына и его супруги.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обвёл зал тяжёлым взглядом и коротко бросил Мо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дозволение и от хозяина, и от своего молодого господина, Мо Шу не стал церемониться. Он твёрдо вознамерился выплеснуть всё: каждую обиду, каждое проявление несправедливости и жестокости, которым подвергался Си-гэ’эр после того, как господин Дунхэ Цзюнь и его чжэнцзюнь покинули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рта раскрыть, как Дунхэ Фэн, понимая, что медлить больше нельзя, перебил его. Он выдавил из себя подобие улыбки, глядя на мрачного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 чему эти старые обиды? Стоит ли ворошить мелочи в такой день? Время уже позднее, а Юй-гэ’эр до сих пор без чувств. Кто знает, что с ним? Быть может, лучше обсудить всё позже? Вы с матушкой ещё не вполне оправились от недуга. Если вы снова занеможете от этих расстройств, как я, ваш сын, смогу простить себе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Фэн повернулся к племяннику. Его голос звучал вкрадчиво и мягко, но в глазах застыл ледяной блеск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Си-гэ’эр, здоровье твоих дедушки и бабушки пошатнулось после смерти твоих отцов. Не стоит тревожить их понапрасну своими жалобами. Если они снова слягут в тяжёлой болезни, вина ляжет на наши плечи. Ты ведь не хочешь, чтобы любящие тебя старики страдали из-за твоих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умело набросил на юношу петлю «несыновнего почтения». Прежний Си наверняка бы спасовал перед таким обвинением.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лишь холодно усмехнулся про себя. Не выпуская руки Старой госпожи, он незаметно направил ей поток мягкой, живительной энергии дерева, чтобы поддержать её силы и уберечь от любого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плавно поднялся. Взяв чашку с ещё тёплым чаем, которую слуги принесли недавно, он подошёл к деду: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выпейте чаю. Я вовсе не хочу лишать вас отдыха. Напротив, я настаиваю на разговоре именно сегодня, пока все в сборе. Мы должны прояснить всё раз и навсегда, чтобы впредь никакие тяжбы не тревожили ваш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господин, видя непреклонность в глазах внука, тяжело вздохнул и принял чашку. Он сделал глоток, не заметив в волнении, что вкус напитка стал чуть иным — более свежим и бодрящим. Осушив чашу, он поставил её и 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пусть будет по-твоему. Пока мы все здесь, выложим всё начистоту. Пора и нам, старикам, узнать, что творилось в доме эти два года, пока у нас не было сил приглядывать за поместьем.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главы клана было законом.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Фэн и Цю Вань поняли: их попытки помешать провалились. Как бы им ни хотелось остановить Мо Шу, теперь оставалось лишь молча ждать, гадая, как укротить грядущий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никак не мог взять в толк, как этот мягкосердечный, кроткий юноша в одночасье превратился в кремень. Почему он стал так твёрд и неумолим? Неужели всё дело в той травме головы, что нанёс ему Юй-гэ’эр?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посторонние покинули зал, а события окончательно вышли из-под контроля, Дунхэ Фэн сбросил маску благодушия. Он посмотрел на племянника, и в его памяти вдруг всплыли слова, услышанные ранее. Он резко обернулся к Дунхэ Юю, который всё ещё 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этого хаоса не подавал признаков жизни. Дунхэ Фэн перевёл взгляд на жену. Его глаза горели яростью, он едва сдерживался, чтобы не сорваться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Дунхэ Си случился приступ истерии? — прошипел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вызвали с деловых переговоров так поспешно, что он едва успел перевести дух. В раздражении он видел лишь несносного родственника и хотел поскорее закрыть вопрос, поэтому пропустил мимо ушей ключевой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Си впал в то самое состояние.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виной тому был его собственный сын, устроивший скандал из-за паршивой заколки, подаренной чужаком — украшения, на которое Си даже смотреть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глубину катастрофы, Фэн глубоко вдохнул. Ему до боли захотелось собственноручно выпороть бесчувственного Юя. Этот негодный мальчишка умел только разрушать то, что отец строил годами!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Фэн не знал, о чём именно расскажет слуга, но не сомневался: в рассказе всплывёт всё. Каждое унижение, которому они подвергали Си втайне от стариков. Каждое несправедливое решение по управлению 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за эти два года планомерно прибирал к рукам дела поместья, как увольнял верных людей своего покойного младшего брата, заменяя их своими прихвостнями. Он не брезговал никакими средствами. А Цю Вань в это время всячески притесняла юношу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старшего господина сжалось. Ему не нужно было быть пророком, чтобы понять: как только Старый господин, чей авторитет всё ещё был непререкаем, узнает правду, всё пойдёт по наихудшему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http://bllate.org/book/15311/1354342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