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не понимал, что задумал его супруг. Взор Лу Жунхуая был слишком пристальным, отчего юноша почувствовал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заметно опустил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Пятнадцатого числа шестого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 два года младше меня, — Лу Жунхуай кивнул и поднялся с места. — Через три дня отправишься со мной на Цзягуаньли Юйцяна. У меня ещё остались дела, так что возвращайся пока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размашистым шагом покинул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тоже встал и медленно направился к выходу. Стоило ему переступить порог, как порыв холодного ветра заставил его дважды кашлянуть, прикрыв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взглянул на клонящееся к западу солнце и беззвучно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июне следующего года ему самому предстояло пройти через Цзягуаньли. Будь его мать-императрица жива, она непременно устроила бы для него пышное и шумное празднество. Нашёлся бы добродетельный и уважаемый наставник, который расчесал бы ему волосы и прочёл торжественные молитвы. Ему бы нарекли второе имя, поздравляя с тем, что он наконец стал взрослым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ничего этого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Жунхуай трудился в кабинете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во Двор Фуцзюй он всё никак не мог выкинуть из головы тот сон, что привиделся ему два дня назад. События, произошедшие сегодня во дворце, в точности совпали с увиденным в грёзе.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время стоял за воротами Дворца Отдыхающего Феникса. Заметив, как Лу Линшуан уводит Чу Юаня, он подал знак Сянь Фэну и бесшумно последовал за ними. Мужчина выбрал скрытое место, так что никто не обнаружил 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Чу Юань едва не упал, струна, натянутая в сознании князя, окончательно лопнула, и он, не колеблясь, бросился на помощь. Лу Жунхуай знал: не протяни он руку сейчас, и юноша, точь-в-точь как во сне, рухнул бы в ледяную, пронзающую до костей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важнее было другое — где-то в глубине души он и сам не желал повторения того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с омовением, время уже перевалило за третий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Жунхуай закрыл глаза, пытаясь отогнать мысли о необъяснимом сне. Однако этой ночью видение посетило его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Небесной Праведности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Жунхуай вошёл внутрь и обнаружил, что стоит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Ли, признаёшь ли ты свою вину? — император Хунцзя, восседавший на драконьем троне, обратился к нему суровым,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Жунхуай вскинул голову, прямо встречая взор отца. На его дерзком лице заиграла холодная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 не ведает за собой никакой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поручил тебе строительство храма Чжэнцин, а ты присвоил три миллиона связок серебра! Из-за твоей жадности и использования негодных материалов обрушились балки, похоронив под собой более сотни рабочих! Когда же заместитель министра работ вознамерился разоблачить тебя, ты хладнокровно перерезал ему горло и избавился от тела! Твоя жестокость не знает границ!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Хунцзя в гневе ударил ладонью по столу и вскочил. Его ярость, подобно раскату грома, заставила присутствующих чиновников содрогнуться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Лу Жунхуая всё это прозвучало как нелепая шутка. Он покакала головой и, сохраняя ледяное спокойствие, открыто посмотрел на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совершал. Министерство работ может подтвердить мои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Вперёд выступил министр работ. Сложив руки в почтительном жесте, он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подданный может дать показания.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всё как есть, — приказал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Ли действительно присвоил казённые средства, и у меня есть доказательства, — министр представил стопку бухгалтерских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подданный также может подтвердить, что Его Высочество заменил качественную древесину дешёвой гнилью, ни во что не ставя человеческие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продолжил министр, — советник из поместья князя, господин Чэн Чжи, также готов свидетельствовать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Вызвать его в 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Жунхуай обернулся и увидел Чэн Чжи — человека, которому всегда безгранично доверял. Тот вошёл, облачённый в привычные серые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достал тайное письмо, скреплённое личной печатью князя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ничтожный подтверждает: заместитель министра Су действительно был убит по приказу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Жунхуай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вы, оказывается, давно обо всём сговорились»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 Чжи приняло торжественно-суровое выражение, он заговорил с праведным негодованием: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следовал за Вашим Высочеством много лет и во всём беспрекословно повиновался. Однако в моей груди всё ещё жива совесть. Я не могу больше взирать на Вашу жажду крови! Сегодня, даже если мне суждено погибнуть, я обязан восстановить справедливость ради безвинно павших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похвальная совесть, — Лу Жунхуай медленно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задумал?! — император в ужасе и ярости закричал стражникам у входа: — Стража Золотой Чешуи, взять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лишь холодно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же, по-Вашему, я собираюсь сделать, отец-император?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встать?! Неужели ты вздумал убивать прямо в тронном зале?! Немедленно пади на колени! — неистовствовал император Хунцзя.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если не покарать князя Ли со всей строгостью, нам не утихомирить народный гнев! — хором запричитали министры, падая 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закрыл глаза, а когда открыл их снова, в его взгляде не осталось ничего, кроме монаршего хладнокровия.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Ли виновен в казнокрадстве, убийстве мирных жителей и расправе над верным чиновником. Он пренебрёг законами государства и заслуживает смерти… Однако, принимая во внимание его прошлые заслуги, я заменяю казнь ссылкой. Отныне он отправляется на Северные рубежи. Всё имущество подлежит конфискации, поместье — роспуску. До конца своих дней он не имеет права покидать Бэйцзян.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Жунхуай резко открыл глаза. В глубине его зрачков всё ещё бушевал ураган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поместье князя Ли прибыл Чэн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Мао, где сейчас Его Высочество? —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указал рукой на северо-запад и со вздохом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до рассвета ушёл на тренировочную площадку. Вид у него был хмурый, хотя вчера, когда вернулся из дворца, казался вполне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 Чжи едва заметно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последним виделся князь?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супругом. После этого Его Высочество заперся в кабинете и больше никого не принимал, — многозначительно пояснил Дядя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погладил бороду, и на его лице проступила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Пойду навещу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Жунхуай упражнялся с мечом больше часа. Разогревшись до седьмого пота, он уже собирался вернуться в свои покои, чтобы переодеться, когда на полпути столкнулся с Чэн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Ваше Высочество! То, что Государь направил Вас в министерство работ, свидетельствует о его высоком расположении к Вам, — произнёс советник, подходя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вчерашнем назначении уже облетела весь Ецзин, и Чэн Чжи поспешил выразить почтение спозаранку.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Жунхуай продолжал методично вытирать эфес меча. Его точёное лицо словно подёрнулось инеем, а в уголках губ затаилась едва различимая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не заметил перемены в настроении господина. Ему лишь показалось, что сегодня тот ведёт себя несколько отчуждённо. Впрочем, он не придал этому значения — нрав князя Ли всегда был непредсказуемым, и даже он не всегда мог угадать, что творится в душе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давно князь Ци взял в наложницы дочь министра чинов, а Наследный принц — дочь министра налогов. Оба они заручились поддержкой влиятельных ведомств, и на их фоне положение Вашего Высочества казалось несколько 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почтительно склонился: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же, когда Вы получили назначение в министерство работ, с Вашей мудростью и проницательностью Вы непременно подчините это ведомство своей воле. Позвольте мне заранее поздравить Вас с грядущим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Жунхуай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отец-император вовсе не «дорожил» им. Это был лишь очередной ход в игре противовесов, призванный сдержать другие фракции.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может быть спокоен. Вчера вечером я разузнал, что министр Чэнь Ювэй ещё не примкнул ни к одной стороне. Вам ни в коем случае нельзя упускать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Чэн, — внезапно заговорил Лу Жунхуай. — Как давно ты служишь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опешил. Он поднял глаза на князя, но обнаружил, что тот смотрит куда-то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следую за Вашим Высочеством уже четыре года, — смиренно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года… — Лу Жунхуай усмехнулся, но взгляд его оставался ледяным. — Столько времени бок о бок со мной. Скажи, не чувствуешь ли ты себя в чём-то обделённым?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Чэн Чжи отразился испуг, и он с глубочайшей искренностью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Ваши слова ранят мне сердце! Пусть другие не знают, но я-то ведаю: Вы всегда были ко мне необычайно добры. Я готов следовать за Вами до самой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князь посмотрел на него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тронула странная, пугающая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господин Чэн… смотри, никогда не забывай того, что сказал мне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http://bllate.org/book/15308/1354314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