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встряхнул головой, стараясь отодвинуть чужие воспоминания на задний план. Выход из пещеры вёл на узкую извилистую тропинку, и Е Юй медленно спускался по ней. Его тело было удивительно лёгким, словно он мог в любой момент взлететь. Звук бамбуковых листьев превратился в странный ритм, сопровождающий его шаги. Шагая, он начал чувствовать себя словно частью бамбуковой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тропинки протекал ручей, извивающийся между горами и низвергающийся вниз водопадом, образуя большой пруд с гладкими камнями разной формы. На берегу ручья стоял бамбуковый павильон, и Е Юй, пройдя мимо него, продолжил путь по извилистой тропе. Ему даже не нужно было думать, куда идти — тело само выбирало направление. Он заметил, что даже его дыхание стало другим, более глубоким и размеренным, и даже бег ощущался как прогулка.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было действительно здоровым, подумал Е Юй с каменным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высокий бамбуковый дом с двускатной крышей и перилами. Вокруг дома росли бамбуки, и с каждым вдохом он чувствовал их свежий аромат. Отличное место для спокойной жизни, подумал он. Было бы идеально, если бы здесь был ноутбук с интернетом, чтобы играть в Warcraft.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подобрал полы своего халата и легко прыгнул на бамбуковую веранду, преодолев высоту в два-три метра. Это движение было легендарным искусством циньгун, и Е Юй нашёл это очень забавным. Тело постоянно напоминало ему, какие движения он может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веранды стояли бамбуковые вёдра для воды и несколько тёмных кувшинов. На дверях, сплетённых из бамбука, виднелись засохшие листья, застрявшие между прутьями. Дверь была слегка приоткрыта, и Е Юй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пол был выложен прохладными бамбуковыми досками. Обстановка была простой: в центре лежал большой бамбуковый ковёр, на котором стоял низкий столик с письменными принадлежностями. Рядом с ними был расставлен шахматный набор, но фигуры были в беспорядке. У стены стояли книжные полки, заполненные стопками книг, переплетённых вручную. Он ясно знал, что это за книги, и их содержание медленно всплывало в его памяти, сопровождаемое тонким ароматом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таким, будто он получил чужие знания, и Е Юй почувствовал лёгкую неловкость. Затем он сел за столик, смахнул пыль и дунул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пыль рукавом, он достал кисть из подставки и, подержав её в руках, ловко покрутил. Затем он заметил неглубокую чашу с водой рядом с чернильницей. На поверхности воды плавал полупрозрачный бамбуковый лист, и его лёгкий зелёный оттенок красиво контрастировал с тёмно-коричневым дном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он взял чернильный брусок и подбросил его в руке. Честно говоря, он не касался кистей с тех пор, как в третьем классе посещал уроки каллиграфии. К сожалению, он не испытывал интереса к улучшению инструментов для письма, поэтому просто растёр чернила, быстро окунул кисть и начал писать на бумаге. Сначала иероглифы получались неуклюжими, но постепенно стали более гладкими. Тело явно умело писать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снова почувствовал, что ему повезло. Он не знал, куда делся прежний владелец тела, но если они поменялись душами, тот наверняка был бы в ярости. Он не мог сравниться с этим человеком. Если бы ему пришлось прыгнуть с высоты с помощью циньгун, он бы мгновенно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кисть обратно в подставку, Е Юй откинулся на спину на бамбуковом ковре, заложив руки за голову. Он смотрел на крышу бамбукового дома, размышляя, как будет жить здесь в уединении. Когда надоест, он выйдет в мир, чтобы посмотреть, в какую эпоху он попал, а затем вернётся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роща была чистой, и здесь было полно бамбуковых ростков, которые можно было есть. Бамбуковый рис, бамбуковые листья, жареные ростки... Здесь он был один. Странно, как он будет решать вопрос с едой? Неужели наследник школы Дунсянь должен сам ловить рыбу и копать ростки?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в его памяти не было ответа на этот вопрос. Е Юй долго размышлял над этим, а затем закрыл глаза, решив отложить проблему на завтра. В любом случае, жизнь в лени и покое, медленное существование в бамбуковой роще казалось экологически чистым и беззаботным.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меч он засунул в бамбуковую корзину, решив использовать его для нарезки овощей, если не найдёт нож. Какая прекрасная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уснул с улыбкой, но на следующее утро проснулся с искажённым от боли лицом. Его внутренности горели, и он выплюнул большой комок крови. Затем начался сильный кашель, и ледяная острая боль начала терзать его изнутри. Он никогда не испытывал такой боли, она заставила его сжаться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воспоминаний прежнего владельца тела начали всплывать, и Е Юй понял, насколько ненадёжны эти обрывки. Он не знал, что тело находится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Дунсянь. В каждом поколении был только один ученик. Основатель школы требовал, чтобы ученик обладал абсолютно лучшим телосложением, иначе школа предпочла бы прервать свою линию, чем передать искусство меча. Более того, в каждом поколении можно было обучать только одного ученика, чтобы максимально развить искусство меча школы Дунсянь.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должен был развить искусство меча школы Дунсянь, а затем? Найти следующего несчастного ученика, чтобы тот продолжил изучать это странное искусство. Зачем изучать это, если нельзя открыть школу и зарабатывать на обучении?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не мог понять логику основателя школы Дунсянь. Он сидел у ручья, с ошеломлённым выражением лица, с кровью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развить школу, ученик должен был быть исключительно талантливым, безупречным, выдающимся. После завершения обучения он должен был спуститься с горы и совершить нечто, что потрясёт весь мир боевых искусств. Задание для этого поколения состояло в том, чтобы убить главного злодея, Чао Миня, и это задание было заложено в его сознании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задание не будет выполнено — смерть. Совершенство школы Дунсянь нельзя осквернять такими недостойными, как ты. Если ты не можешь выполнить даже одно задание, ты должен искупить свою вину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выполнишь задание — смерть. Как ты можешь прославить школу, если не совершишь чего-то великого? Если ты не прославишь школу, зачем ты нужен как единственный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спросишь, как он может умереть, если школа состоит только из него, и никто не может его наказать? Слышал о талисмане клятвы? Говорят, это уникальное умение школы Дунсянь. Сначала произносится клятва, затем активируется талисман, и если задание не будет выполнено в течение года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могила этого основателя, который установил такие правила? Как единственный ученик и наследник школы, он хотел бы найти её и поговорить с ним. Талисман клятвы был создан этим старым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учитель, который активировал талисман в теле Е Юя перед своей смертью, как сильно он ненавидел своего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ужасное, что этот талисман клятвы неизлечим. Каждые двадцать четыре дня он активируется, напоминая о задании, которое нужно выполнить, чтобы прославиться. Это продолжается до пятнадцатого раза, и тогда — поздравляю, ты можешь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умноженное на двадцать четыре равно триста шестьдесят. Меньше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пережил одну активацию, значит, осталось триста тридцать шесть дней. Е Юй снова кашлянул кровью, затем молча зачерпнул воды из ручья, чтобы прополоскать рот и умыться. Каждая активация заканчивалась кровавой рвотой, и с каждым разом боль становилась всё сильнее. Последний раз он умрёт от мучительной боли... Учитель, за что ты так ненавидишь своего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 дату своей смерти — не самое приятное занятие. Е Юй, измученный, вернулся в бамбуковый дом, вытащил меч, и лезвие засияло ярким светом. На клинке была видна неровная зелёная отметина, напоминающая бамбук. Этот меч, Цинчжу, был семейной реликвией школы Дунсянь... Эта школа действительно была бедной.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бросил меч обратно в корзину и сел под навесом бамбукового дома, распустив волосы. Небо из ясного превратилось в пасмурное, и вскоре начался мелкий дождь. Звуки бамбука, ветра и дождя сливались в единую мелодию бамбукового моря Дунсянь. Зелёный цвет простирался до горизонта, и даже дождь не мог избежать своей участи. Е Юй ясно «видел», как каждая капля воды из облаков поглощалась бамбуковыми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http://bllate.org/book/15304/1352567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