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зеркальной поверхности воды отражалось лицо мужчины, холодное, как лёд. Его узкие, изящные глаза, напоминающие феникса, слегка приподнимались вверх, тонкие губы были бледны, а кожа — белоснежна. Он был одет в длинную белую одежду, его чёрные волосы ниспадали до плеч, а осанка была прямой, словно сосна. Когда он не улыбался, его выражение словно отталкивало всех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отражение на воде начало искажаться, и холодное лицо превратилось в нечто странное, но не лишённое выразительности.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долго молчал, прежде чем наконец осознал, что этот мужчина — он сам. Он не мог вспомнить, как оказался здесь, но, проснувшись, обнаружил, что находится в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квадратная пещера, стены которой были срезаны неизвестным острым инструментом. На высоте нескольких десятков метров в потолке зияло спиралевидное отверстие, через которое падал лунный свет, рассыпаясь, как серебряная пыль. В пещере был лишь каменный помост, напоминающий кровать, без постельных принадлежностей, просто прямоугольный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лежал на этом камне, а теперь на помосте лежал меч, выглядевший древним и простым. Е Юй без труда вытащил его, и ледяной свет клинка пронзил его до костей. Затем он вложил меч обратно в ножны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также был небольшой источник, где он увидел своё новое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разумное объяснение, которое он смог придумать, было то, что он всё ещё спит или перенёсся в другой мир. Последнее казалось более правдоподобным. Он провёл полдня в размышлениях, и в его голове сохранились обрывки воспоминаний прежнего владельца тела. Это был...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отрывочными, некоторые чёткие, другие размытые, но он привычно начал их систематизировать.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тоже звался Е Юй, ему был двадцать один год, и он был старшим учеником нынешнего главы школы Дунсянь. Он обладал выдающимися способностями к боевым искусствам, необычайно крепким телом. Сирота, с детства увлекавшийся мечами, уважавший старших и заботящийся о младших, с каменным выражением лица, но с хорошими моральными качествами. И ещё он был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у них с прежним владельцем тела много общего, Е Юй не мог не удивиться. Он тоже был гением в видеоиграх, его родители умерли, он считал себя уважающим старших и заботящимся о младших, с хорошими моральными качествами, и из-за своей домоседской жизни часто выглядел безэмоциональным. Единственное различие было в том, что он не испытывал никаких чувств к искусству меча. Нельзя ожидать, что современный человек сразу проникнется фанатичной преданностью к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перенёсся в другой мир, Е Юй молча сел на каменный помост, скрестив ноги, и просидел так всю ночь. Меч лежал рядом с ним, одинокий, как и он сам. Лунный свет скользил по пещере, и когда луна скрылась за горами, а бледный свет рассвета осветил его глаза, Е Юй окончательно понял, что вернуться назад невозможно. Тогда он начал размышлять, как жить в этом новом мире. Он всегда был человеком простым, без родителей, жены, детей или привязанностей, и смена тела и места не казалась ему чем-то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теле сохранились некоторые воспоминания, они были неполными. Помимо ключевой информации о личности, остались лишь те моменты, которые, вероятно, были важны для прежнего владельца. И все они были связаны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ярким воспоминанием был момент, когда этот человек стал учеником. Тогда старший ученик школы Дунсянь сразился с главой школы Тяньлюшань на турнире боевых искусств. На горе Девяти Небес меч школы Дунсянь опустился с небес, и этот потрясающий момент поразил сироту. Позже этот сирота шаг за шагом прошёл через бескрайний бамбуковый лес школы Дунсянь, потратив три года на то, чтобы выбраться из лабиринта Девяти Поворотов, а затем семь дней и ночей стоял на коленях у входа в школу, пока его не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Дунсянь в каждом поколении был только один ученик. Ученик мог покинуть гору только после смерти учителя, и перед этим он должен был выполнить задание школы. Только после выполнения задания ученик считался завершившим обучение и мог стать главой школы, хотя школа состояла только из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Юй находился на этапе, когда его учитель только что умер, и он должен был отправиться в мир, чтобы выполнить задание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прежний Е Юй? Он недолго размышлял над этим неразрешимым вопросом. Он обнаружил, что прежний владелец тела был таким же, как и он сам — одиноким, никому не известным и почти никого не знающим. В воспоминаниях осталось задание школы: сейчас мир боевых искусств находится в разгаре ожесточённой борьбы между злом и добром. Врата Куньлунь, оплот праведников, объявили указ о преследовании всех злодеев, и каждый, кто принадлежит к злу, должен быть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возглавляемое Чао Минем, намерено сражаться до конца с альянсом праведников, возглавляемым Вратами Куньлунь. Те, кто идёт против них,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задание, которое дал только что умерший глава школы Дунсянь, заключалось в том, чтобы убить Чао Миня и очистить мир боевых искусств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фантастический факт своего перемещения, Е Юй начал ставить цели. Как ему выжить в этом явно хаотичном и совершенно отличном от современного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домоседом, ленивым, не придирчивым к качеству жизни. Три приёма пищи в день, квартира с тремя комнатами, немного денег на счету, хобби, чтобы убить время — жизнь должна быть как можно проще. Он привык к одиночеству, не встречал женщин, которые бы его вдохновляли, и предпочитал плыть по течению. В конце концов, такой безынициативный человек, как он, лучше будет жить в одиночестве, чтобы никого не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задания школы Дунсянь, хотя в его голове сохранились некоторые воспоминания этого мужчины, он не чувствовал никакого влияния. Зачем ему брать меч и убивать представителей зла? Разве это не работа полиции? Очевидно, в воспоминаниях прежнего владельца тела не было ни слова о государственных служащих. В этом мире справедливость, вероятно, поддерживалась древней школой Врата Куньлунь, которая, как только зло начинало сеять хаос, выпускала указы и отправляла своих людей на уничтожение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Врата Куньлунь были бесплатным спецназом, профессионалами в уничтожении зла. Е Юй решил, что лучше найти тихий уголок в глуши, построить бамбуковый дом, выращивать овощи и кур, и жить в уединении. А задание школы пусть выполняют профессионалы, он только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спрыгнул с каменного помоста и начал с интересом изучать свою одежду. Белый верхний халат был очень длинным, доходя до щиколоток, и под ним был лёгкий светло-зелёный наряд. На ногах были плотно облегающие ботинки, что говорило о высоком качестве жизни прежнего владельца. По крайней мере, качество одежды явно не было дешёвым. Он вспомнил о мече на помосте, обернулся и увидел, что ножны были тёмно-коричневого цвета, почти чёрного, с древним и простым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взял меч, и его рука естественно нашла правильный хват, словно он держал его уже десять тысяч лет. Движения мечом стали инстинктивными.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 вдруг прошептал он, и только потом осознал, что это имя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его пальцы уже касались гарды, готовые вытащить клинок. Его тело действовало раньше, чем разум. Когда его рука коснулась рукояти, его правая нога уже была направлена наружу, и тело само знало, как выполнить серию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секундная инстинктивная реакция, тело действовало независимо от разума, вернее, разум просто не успевал за скоростью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на мгновение застыл, затем подавил этот инстинкт, взял меч и направился к выходу из пещеры. Проход был недалеко, и, свернув за угол, он увидел большой полукруглый вход. Не осознавая, он провёл здесь почти всю ночь. Смотря наружу, он увидел серое небо, рассвет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ворвался в пещеру, подняв его халат. Е Юй молча стоял у входа, не в силах прийти в себя. Бескрайний зелёный простор раскинулся перед ним. Он стоял на высоте, и его взгляд скользил от ближнего к дальнему, везде виднелись лишь бамбуки.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тянулись бесконечно, бамбуковое море простиралось до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пролетел мимо, он ясно услышал, как листья бамбука трутся друг о друга, создавая звук, напоминающий звон мечей на поле боя. В его голове внезапно появилась карта местности. Горный хребет Дунсянь, протянувшийся на тысячи ли, был покрыт в основном бамбуком. Искусство меча школы Дунсянь было создано на основе движений бамбука — мягкое, но сильное, гнущееся на ветру, но не ломающееся.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