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силой оттолкнул её ногой, лицо его стало мрачным, как железо: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уважение к нашему учителю, ты думаешь, ты бы ещё дышала?! Эй, люди, уведите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Разве ты забыл, крёстный? Ты не можешь так со мной поступить, крёстный, крёстный… — Ху Чэдань, вытирая пот, поспешно увёл женщину, которая несла всякий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Чи Юэ взглянул на оставшихся в зале Шуй Янь, Хань Янь, повара Лю и Линь Цзыюя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 на своё место, он устало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ты говоришь, что яд был обнаружен в чёрной курице?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Более того, тот, кто подсыпал яд, действовал очень скрытно и хорошо разбирался в фармакологии. Он, вероятно, начал кормить курицу ядом за три дня до её смерти, чтобы токсин проник в кости и кровь, и активировался при нагревании. Если бы не случайное изменение цвета одного из ингредиентов при контакте с бобами, я бы тоже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принесла мисс Шуй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тут 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курицу мне дал старейшина Хуан, сказав, что суп из чёрной курицы полезен для беременных. Тогда курица была ещё живой и бодрой, поэтому я не подумала ни о чём плохом…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Хуан?! Чи Юэ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Хай Моцзунь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нашёл и главу музыкального павильона, и старейшину Хуана. Глава павильона осмотрел пульс и сказал, что всё в порядке, выписал рецепт и ушёл. Старейшина Хуан сейчас во Дворе Беспомощности, присматривает за госпожой. Как вы прикажете… — Хай Шанфэй не успел закончить, как почувствовал, как мимо него промчался кто-то,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нефритовый трон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серебряная игла висела над головой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 Баньшаня дрожала, но он так и не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жизнь в хаосе и бездействии, но считал себя честным человеком, никогда никому не был должен, за исключением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Нерождения и неуничтожимости он рассказал этой женщине. Так произошла битва в Пещере Девяти Драконов, где глава демонической секты погиб, а его дух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планировал вернуть Вместилище души в Долину Лазурных Глубин, но по пути столкнулся с тремя стариками с Горы Цинсюань, которые были в оплачиваемом отпуске. Чтобы избежать знакомых, он в спешке оставил Цзян Мочоу на заброшенном кладбище, но, к его удивлению, тело исчезло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удивительно, Цзян Мочоу воскресла. Когда она снова появилась, она полностью потеряла память и изменила характер, словно переродилась, превратившись из Вместилища души в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в том, что Чи Юэ влюбился в неё, предпочитая умереть самому, чем забрать её тело, рискуя оставить предательницу рядом, и даже согласился стать отцом её ребёнка, не наказав эту распутницу.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подчинённые были возмущены, но и три старейшины, которые обычно ничего не делали, высказались жёстко: эта женщина станет смертельной слабостью главы секты и большой угрозой для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глубоко вздохнул и снова, стиснув зубы, достал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Мочоу, если ты злишься, злись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резко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Голос Чи Юэ ещё не успел донестись, как он уже появился в комнате, его ладонь уже была направлена на Хуан Баньшаня.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выпустил поток энергии пальцем, но Чи Юэ не уклонился и не защитился, без колебаний бросившись вперёд, не обращая внимания на кровавый цветок, распустившийся на его правом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кончик иглы пронзил ладонь, которая защищала голову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алой крови выступила, покатилась по ладони и упала на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Хуан Баньшань убрал руку, его лицо, покрытое морщинами, и каждая щетина на лице дрожали. — Волчонок, ты должен понимать, почему я хочу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Ты был тем самым убийцей той ночью,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же блага. Даже если ты откажешься от захвата тела, тысячелетнее наследие Секты Врат Преисподней не может быть разрушено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я знаю, что, родившись демоном и занимая эту позицию, я не имею права на малейшую ошибку. — Чи Юэ повернулся. — Но Цзян Мочоу — моя женщина, и в её животе мой ребёнок. Если я не смогу защитить их, то я даже не мужчина, не говоря уже о главе секты или владыке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сколько ещё женщин может быть? Сколько детей? Почему ты выбрал именно эту грязную колдунью?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предала меня и никогда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уверен? Мне кажется, Цзян Мочоу не питает к тебе никаких чувств, не забывай о боли, пока рана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Янь Були — мужчина! И к тому же известный бандит на реке! Как он может изменять с кем-то? Надо бы Шуй Янь держать от него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жениться на мужчине-бандите — это настолько позорно, что глава секты никогда не расскажет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способы контролировать его, старейшина Хуан, больше не трогай Цзян Мочоу. — Лицо Чи Юэ стало холодным. — Это моё последнее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глупый волчонок, я подожду, пока она снова воткнёт тебе нож в спину. — Хуан Баньшань махнул рукой и, ругаясь, вышел. — Тогда ты сможешь составить компанию этому дураку по фамилии Чжу! Если я ещё раз спасу тебя, то я черепаха…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глубоко вздохнул, наклонился и мягко вытер каплю крови с лица человека большим пальцем, но не ожидал, что это прикосновение разбудит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открыл глаза и, увидев, как рука старого демона лежит на его щеке,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смущённо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твоё лицо, просто вытираю.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кончил мне на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запах крови, ребёнок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 всё в порядке, просто отдыхай эти дни. — Чи Юэ подтянул одеяло, укрывая его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Как только Чи Юэ приблизился, Янь Були почувствовал запах и, осмотрев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собачий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только сейчас вспомнил о ране на плече, которую ему нанёс Хуан Баньшань. Так как он только что переоделся в чёрную одежду, крови не было видно, и он сам не придал значения этой небольшой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объяснить, как собеседник перебил его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демон Чи, ты тоже пришёл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тут же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старику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заколоть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тысячу нежеланий Янь Були, глава секты под предлогом заботы о ребёнке заставил его оставаться во Дворе Беспомощности. Так госпожа Цзян начала вести жизнь, похожую на жизнь домашнего животного: ела, спала, целыми днями лежала в постели, превращаясь в круглую солёную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заключается в движении, а рыба — в плавании. Тем более Янь Були с детства был непоседой, как он мог терпеть такую скучную жизнь? Не прошло и нескольких дней, как солёная рыба начала брыкаться…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сегодня отказывается пить лекарство, говорит, что рецепт Лэ Цяньцю слишком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почти не прикоснулась к обеду, жалуется, что блюда слишком пресные.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только что вошёл во Двор Беспомощности, ещё не стряхнув снег с серебряной накидки, как две служанки наперебой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обнаглел? Осмелился морить моего сына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лекарство. — Чи Юэ взял чашу с лекарством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одетый в просторную рубашку из белого атласа, с растрёпанными чёрными волосами, лениво лежал на кровати и читал «Дао Дэ Цзин». Благодаря мудрецам, он уже не засыпал после двух страниц, теперь он мог продержаться шесть или семь страниц, прежде чем глаза начинали закрываться…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вечно, земля долговечна. Небо и земля могут быть вечными и долговечными, потому что они не рождаются сами, поэтому могут существовать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хочет сказать старый Ли? — Янь Були, подперев щеку,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пиратская книга — настоящий мусор, чернила размазаны, и никаких комментариев… — Он терпеливо посмотрел ещё раз и заметил в нижнем левом углу тонкую, как комариная лапка, пометку, вероятно, оставленную Цзян Мочоу: «Небо бесчувственно, поэтому вечно; земля не рождается, поэтому долговечна. Люди — не трава и не деревья, я — не мудрец, не стремлюсь к вечности, но хочу прожить жизнь 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вдруг вспомнил слова своего учителя: «Дао не вечно, имя не постоянно. Море может высохнуть, поле — затопить, небо — разрушиться, земля — состариться».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меняется, сердца людей переменчивы, чувства остывают, кто может быть с кем-то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жизнь закончится, и я пойду один к краю мира, к концу человеческой жизни, кто осмелится сказать, что не будет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