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беспокоитесь. Я осмелился предложить этот план, потому что у меня есть способ сохранить свою жизнь. Кроме того, если есть способ изменить ситуацию, но из-за страха смерти ничего не делать, игнорируя бесчисленные жертвы, то если я сегодня действительно поступлю так, в будущем я вряд ли смогу стать опорой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Лу... — Князь Су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желает принять мой план, я сам отправлюсь на поле боя и сделаю это, — улыбка Лу Нинчу не изменилась, и он слегка поклонился,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Князь Су не мог ничего поделать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Лу, подождите немного. Я попрошу нескольких достаточно сильных бессмертных отступить и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остановился и попытался отговорить Князя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делать. Мне достаточно одного человека. Если я буду приманкой, то нужно максимально использовать эту «приманку». Если Ваше Высочество отзовёт достаточно сильных культиваторов с передовой, чтобы защитить меня, то ситуация на передовой станет ещё более напряжённой, а план с приманкой потеряет свою эффективность. Кроме того, я уверен, что смогу спастись благодаря своей технике передвижения, но если у других не будет такой техники, им будет сложно со мной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Высочество, сначала сделайте необходимые приготовления, а я немного отдохну и затем отправлюсь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и командиры окружили песочный стол и снова начали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покинул командный пункт, намереваясь подняться на городскую стену, чтобы лучше оценить общую ситуацию. Однако, когда он подошёл к лестнице, ведущей на стену,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опасно то, что ты собираешься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гнев в глазах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сначала вырвал свою руку — Почтенный Юлун держал его слишком крепко, и потребовались некоторые усилия. Затем он спрятал руку за спиной, вытирая её об одежду, и с невинной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Почтенный Юлун поддержит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юноши, освещённая ветром, падающим сверху, выглядела ещё более хрупкой. Глядя на удаляющуюся спину Лу Нинчу, он внезапно почувствовал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праведники проиграют, Город Цзинь падёт, и люди потеряют свои дома и семьи. Теперь, пожертвовав одним человеком, можно изменить ситуацию и спасти тысячи людей. Почтенный Юлун, как святой правитель, заботящийся о народе, должен был поддержать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ложных тел, спасение людей от бедствий, поддержание мира на протяжении сотен лет — всё это было его истинным желанием, а не стремлением к славе. Для его истинной личности такая слава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выбирать между Лу Нинчу и всем остальным, он выбрал бы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догнать его, раскрыть свою личность и остановить его, но, поднявшись на две ступеньки,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в одиночку в Резиденцию Владыки Демонов, признаваться в жестоких убийствах, публично переживать Скорбь, в одиночку вступать в ряды врагов, а теперь ещё и становиться приманкой — это был настоящий маленький сумасшедший, балансирующий на краю пропасти. По сравнению с этой безумной стороной его личности даже самоповреждение казалось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капризы и привязанность могли ослепить, но только Почтенный Юлун мог видеть истинную сущность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снова поднялся по лестнице, но, найдя Лу Нинчу, он больше ничего не сказал, лишь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одетый юноша опёрся на городскую стену, ветер с поля боя, несущий запах крови, развевал его чёрные волосы, делая его похожим на мечту или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Цинъюэ нашёл его, он, вероятно, не помнил ничего, а затем вырос в Скорбных Небесах, где его лелеяли и баловали. Как он мог вырасти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Почтенного Юлуна стали глубокими, а мысли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около получаса, Лу Нинчу подготовился к выходу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отказался от сопровождения, Бай Ниюнь всё ещё беспокоилась. Когда пришло время отправляться на поле боя, она и Цинь Гэ пришли, чтобы пойти с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снова покачал головой и поднялся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ценю вашу заботу и заботу старшего брата Цинь, но я отправляюсь один не из упрямства, 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Бай Ниюнь внезапно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стрела с огненным наконечником, несущая леденящую кровь убийственную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испугались, но Лу Нинчу оставался спокоен, слегка отклонившись назад, так что стрела пролетела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воздуха поднял его чёрные волосы, а свет огня осветил его лицо. Хотя это было опасное событие, оно выглядело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всё ещё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уклонившись от стрелы, Лу Нинчу прыгнул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не сможете за мной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незаконченные слова Лу Нинчу, и все, выглянув за стену, увидели, как он, сделав несколько прыжков, грациозно приземлился на землю, не только не получив повреждений, но и выглядев при этом весьма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техника передвижения действительно была потрясающей, и мало кто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удивлялись, чёрная тень промелькнула рядом с ними и прыгнула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Лу Нинчу тут же направился к самому жаркому участку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прошёл далеко, как почувствовал, что за ним кто-то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понял, что это Почтенный Юлун, который догнал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тобой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передвижения Почтенного Юлуна была отличной, Лу Нинчу знал это, но, увидев, что он так решительно последовал за ним, он всё 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также почувствовал некоторое неудобство. У Почтенного Юлуна были такие намерения, и он не хотел принимать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поле боя и видя, что Почтенный Юлун так настойчив, он не мог его прогнать и мог только молча позволить ему следовать за собой, незаметно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заметил его действия, но не стал настаивать на том, чтобы догнать его, лишь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сумасшедшим, в конце концов, я буду его защищать. Если что, я раскрою свою личность и просто силой увезу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ещё не все знали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Лу Нинчу и Почтенный Юлун шли вперёд, они не сталкивались с особыми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центра боя, Почтенный Юлун только успел нахмуриться, как увидел, что Лу Нинчу ворвался в ряды демонических культиваторов, тут же отрубил голову одному из них и, указывая мечом на остальных,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 из Скорбных Небес здесь, вы, ничтожества, примите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личным указанием Владыки Демонов, он был главной целью, убийство которой принесло бы огромную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множество демонических культиваторов развернулось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заклинания и магические артефакты атаковали его. Хотя техника передвижения Лу Нинчу была превосходной, атак было слишком много, и он не мог избежать всех. Однако он всё равно не отступал и даже, полагаясь на свою способность к восстановлению, намеренно принимал некоторые атаки, чтобы нанести больше вреда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видя это, почувствовал, как у него дёрнулся висок, разозлившись на этого маленького обманщика за то, что он не сдержал обещания, но мог только немедленно подойти ближе, следовать за Лу Нинчу и защищать его, чтобы уменьшить количество получаемых им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демонических культиваторов было полностью нарушено. Хотя можно было услышать, как кто-то сзади отдаёт приказы, но с такой большой наградой перед глазами каждый хотел получить её, каждый боялся, что её перехватят, поэтому приказы с тыла полностью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праведники, благодаря предыдущим корректировкам Князя Су, увидев, что построение демонов разрушено, немедленно атаковали, захватывая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также разошёлся в бою. Хотя в этой жизни он не стал демоном, влияние прошлой жизни нельзя было полностью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убить ещё одного человека, он вдруг почувствовал, как кто-то схватил его за левую руку, а затем сильный рывок заставил его повернуться на месте, поменявшись местами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который должен был погибнуть от его меча, внезапно странным образом рухнул вперёд, упав в кровавой массе, а затем увидел, как тяжёлый молот опустился вниз, но был отбит взмахом рукава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отбив молот, тут же потянул Лу Нинчу назад, 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Военачальник...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почувствовал, как Лу Нинчу снова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всё ещё отступал,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старый генерал демонов, сильный и хорошо разбирающийся в военных хитростях. Он командовал этой битвой, мы должны отсту...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широко раскрыл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внезапно бросился прямо на Военачальника, а услышав крик, даже дерзко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командир врага, то, убив его, мы добьёмся большой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отступил, что было равносильно тому, что утка, которую уже держали в руках, улетела, и демонические культиваторы, естественно, запаниковали, усиливая атаку. Но тут Военачальник внезапно развернул свой тяжёлый молот и с силой ударил одного из демонов, послав его лететь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назад, восстановите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действовал жестоко, и его сила устрашения была велика. Эти демонические культиваторы, можно сказать, ослеплённые жаждой награды, наконец начали выполнять приказы и восстанавливать строй. Однако некоторые всё ещё не сдавались и пытались, пока Военачальник был отвлечён, первыми убить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выпустить заклинание, тяжёлый молот Военачальника опустился на его голову, раздробив кости и разбрызгав кровь, лишив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