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Чунмин начал перечислять, как будто читая меню, новых талантливых праведников, Гу Минли, ожидавшая, что её брат заступится за неё,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с громким щелчком закрылся, Гу Чунмин бросил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выглядел как благородный господин, но по натуре был капризным и непредсказуемым, даже по отношению к своей сестре он мог быть как чрезвычайно добрым, так и крайне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явно был не тот Гу Чунмин, который был к ней снисходителен, и Гу Минли могла только молча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Монастырь Древнего Дракона, лысый монах Цзянькун, только что создал священные реликвии, недавно освободил три тысячи душ, погибших во время наводнения в провинции Минь. Увидишь —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Небесный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вдруг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Высший Небесный Дворец собрал неплохой урожай, даже в Скорбных Небесах появилось два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Небесный Дворец был лидером среди праведников, внутри него было девять «Небес», и в каждом из них был один или два крайне талантливых молодых ученика. В «Небе», которым управлял глава школы, было целых три гения, которые достигли закладки основания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перечислил гениев из остальных восьми «Небес», прежде чем добраться до Скорбных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Скорбные Небеса были ветвью мечников Высшего Небесного Дворца. Путь мечника был сложен в освоении, а традиции не были такими древними и богатыми, как у магов или даосов, поэтому Скорбные Небеса долгое время находились на последнем месте в Высшем Небесном Дворце. Раньше, когда демоны перечисляли гениев праведников, они редко упоминали учеников Скорбных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Скорбные Небеса были упомянуты дважды, и оба раза как важные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Скорбные Небеса молчали, молчали, а потом грянули, выдав двух учеников, освоивших Технику меча лютой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с восхищением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лютой стужи была высшим мечом всего пути мечника. Все, кто когда-либо осваивал эту технику, в конце концов становились мастерами меча Скорбных Небес. Хотя Скорбные Небеса в целом были слабы, их мастера меча в каждом поколении были могущественными, оставляя за собой тысячи трупов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ученики Скорбных Небес, освоившие Технику меча лютой стужи, независимо от пола, возраста или уровня мастерства, были важными целями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меча Скорбных Небес среди учеников: старший ученик Ли Юньлан, младший ученик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назвал имена двух учеников Скорбных Небес и с интересом 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это старший и младший ученики мастера меча Скорбных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слегка приподнял веки,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привык к молчанию Лун Юаня и был удивлён, что тот вдруг вставил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Лун Юань отвел взгляд. — Просто имя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решил, что Лун Юань просто устал слушать и отвлёкся. Большинство гениев праведников, заслуживших упоминания, были довольно известны, и Лун Юань мог слышать о любом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главный управляющий, стоявший рядом, как украшение на стене, скучая, подумал: «Тот, кто устроился во внутреннем дворе и ведёт себя как хозяин, тоже носит фамилию Лу, может, он родственник этого Лу Нинчу».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Юньлан, практикует стихию металла, заложил основание в тридцать лет, достиг золотого ядра в семьдесят и только через сто лет достиг начального уровня в Технике меча лютой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слегка удивился, кривя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слишком посредственный, наверное, он освоил Технику меча лютой стужи только благодаря упорству.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ранее перечислил множество гениев с выдающимися талантами, и Ли Юньлан с его способностями его не впечатлил. Он бегло просмотрел оставшуюся информацию и перешёл к описанию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он не смог сдержать удивлённого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младшего ученика Скорбных Небес был просто невероятным по сравнению с Ли Юньланом.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Нинчу, практикует стихию воды и холода, семнадцати лет, почти завершил закладку основания, достиг совершенства в Технике меча лютой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но они показывали устрашающий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несколько раз перечитал, чтобы убедиться, что не ошибся в словах «семнадцати лет» и «совершенство в Технике меча лютой стужи». Талант и понимание Лу Нинчу были на недосягаемой высоте, и даже его духовный корень был необычным — вода и холод, что превосходило пять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описания гениев Высшего Небесного Дворца был общий вывод — всех представителей Высшего Небесного Дворца, независимо от статуса, следует убивать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Чунмин счёл это недостаточным и с тёмным выражением добавил к пометке о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ни в коем случае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описания Лу Нинчу все остальные гении, какими бы талантливыми они ни были, казались уже не такими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небрежно перечислил оставшихся, бросил список на стол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Юань, говорят, у тебя во дворе появился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Лун Юаня, казалось, было множество красавцев, но сам он не увлекался красотой, даже в особый период драконов он не искал кого-то для утешения. Услышав, что во дворе Лун Юаня появился кто-то новый, Гу Чунмин был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Минли, которая скучала, играя с кисточками на своей одежде, нахмурилась, явно недовольная тем, что Гу Чунмин не учитывает её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усмехнулся, закрыл веер и стукнул им по голове Гу Минли, которая украдкой на него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моя сестра ещё несколько дней погостит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сразу же засияла от радости, сладко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Гу отошли в сторону, чтобы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подозвал главного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замер, поняв, что имелось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зовут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ложное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Лун Юаня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поступил в резиденцию, он сказал, что был пленником, захваченным после взятия Врат Чистого Ветра, но после проверки оказалось, что в Вратах Чистого Ветра такого человека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любил набирать пленников из числа праведников в свои слуги, половина его слуг была подаренными красавцами, а половина — пленниками, попавшими в руки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поселили во внутренний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вспотел, его поклон стал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неосторожен, попал под действие его яда и, не найдя противоядия, был вынужден поступить так. Я точно не предавал Владыку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взятку?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положить перед Лун Юанем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тронул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осмотрел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духовных камней.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этот человек обладает высоким уровнем мастерства, возможно, он уже достиг золотого ядра, обладает странным ядом и щедростью, возможно, он один из настоящих господ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были необходимы для практики, но их было нелегко добыть. Они формировались только в местах с очень густой духовной энергией и природными кристаллами и требовали подходящих условий. Даже обычные низкокачественные камни могли помочь в практике, средние камни уже были очень ценными, а высококачественные камни вообще были монополизированы великими мастерами, и обычные люди могли никогда их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духовных камней, которые дал Лу Нинчу, хотя и были низкокачественными, но если считать их как средние камни, то это было три тысячи. Даже в таком гиганте, как Высший Небесный Дворец, ученики получали только сто средних камней в месяц, и после их использования для практики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из тридцати тысяч камней была дана, чтобы управляющий молчал, и такая щедрость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задрожал, не решаясь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дрожа, почти уткнулся головой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хочет стать любовником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сказана мягко, но смысл был понятен — «любовник» подразумевал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управляющий украдкой поднял глаза и увидел, что лицо Лун Юаня стало ещё холоднее. Он хотел искупить свою вину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может, арестовать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всё ещё молчал, его кровавые глаза слегка дрогнули, показывая некоторую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кивнул, склонив голову, чтобы скрыть своё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 И, может, наложил на Владыку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Юань вернулся, Лу Нинчу сидел на ступеньках перед Обителью Дракона. Он, казалось, скучал, сидя с поникшей головой и рисуя палкой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Лун Юаня, он словно ожил, радостно помахав: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добро пожаловать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сияли, и было видно, как он ждал и радовался. Палка, которую он держал в руке, с ещё не опавшими листьями качалась, заставляя кровавые глаза Лун Юаня слегка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поведение, конечно, снова разозлило Гу Минли. Лу Нинчу всё ещё сидел на ступеньках, когда он поприветствовал, и она сразу же вспыхнула,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правил! Тебя никто не учил, что при виде хозяина нужно вставать и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