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волосы были зачёсаны назад, чёрные пряди прилипли к худощавому телу юноши и, опустившись в воду, расплылись, словно морские водоросли. Лу Нинчу небрежно положил тонкую, как крыло цикады, маску на край ванны и достал из снятой одежды тряпичную куклу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была одета в чёрное, с чёрными волосами, на лбу красовались два маленьких чёрных рожка, два красных пятнышка изображали глаза, а чёрная линия служила ртом. Швы были неровными, и кукла выглядела грубо сшитой.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Нинчу с явным удовольствием ткнул пальцем в чёрный рожок на лбу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Защищать логово, не пуская других, — мило. Сдерживать себя перед Лунным цветком — мило. Даже когда он, наконец, не выдерживал и ругал людей — тоже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Лун Юань был действительно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насладившись куклой и выпустив накопившуюся радость, Лу Нинчу, наконец, облокотился на край ванны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не беспокоился, что Лун Юань разозлится из-за того, что он самовольно изменил двор, или что его прогонят. Потому что, помимо того что Лунный цветок питался кровью, у него была ещё одна малоизвестная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клана драконов Лунный цветок был как кошачья мята для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переродился, Лу Нинчу постоянно использовал Лунный цветок для ванн. Молодой дракон, увидев его, не потерял самообладание и не превратился в истинном облике, чтобы обвиться вокруг него и кататься по полу, — это уже было проявлением огромной выдержки.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погладил куклу в руках, его улыбка постепенно исчезла, а в глазах появилась мрачность, не соответствующая его юному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Лун Юаня, он, наконец, почувствовал реальность своего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и перед ним, как кошмар, возникла его прошлая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гениальным юношей, но его оклеветали, обвинив в убийстве товарищей по школе, что сделало его дальнейший путь полным трудностей. Он пытался доказать свою невиновность, но его ещё больше оклеветали, превратив в глазах мира в кровожадного демона. Его школа верила в него и защищала, но из-за этого сама попала в беду: его старшие братья и сёстры были убиты, а учитель был вынужден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подкидышем, которого учитель подобрал, и для него школа была домом. Школа была разрушена, дом уничтожен, но никто не верил в его невиновность. Праведники хотели его убить, демоны его не принимали, весь мир желал его смерти, но он хотел отомстить, не хотел умирать и потому мог только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хотел его убить, было слишком много, и он убил слишком многих, сделав своё зловещее имя ещё более подтверждённым. Он привык к этому, ему было всё равно, лишь бы он мог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от всего, позволив себе сойти с ума, но тогда появился Лун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верил в него, защищал его, даже любил его, настойчиво следовал за ним, не оставляя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нашёл своего врага и убил его. Но при этом и он, и Лун Юань заплатили ужасную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тяжело ранен, на грани смерти, у него не было сил даже чтобы снять маску с лица врага, а Лун 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сжал куклу в руках, его пальцы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его глазами снова разлилась повсюду золотая кровь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глубоко вдохнул,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один, то даже если бы в конце он так и не узнал личность врага, их совместная гибель могла бы считаться успешной местью. Но с Лун Юанем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имело отношения к Лун Юаню, он не должен был жертвовать собой, он должен был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проиграл сокрушительно.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судьба, которая мучила его всю жизнь, в конце проявила милосердие, вернув его в то время, когда всё ещё не произошло, дав ему шанс прожить жизнь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не допустит, чтобы все те страдания прошлой жизни повторились.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Юань… — тихо прошептал Лу Нинчу.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ты тоже можешь любить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первым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хотел этого, это Лун Юань настойчиво преследовал его, и никак не мог отвязаться.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Источником кошмара его прошлой жизни стала смерть его старшего брата во время их совместной тренировки. После этого начались клевета и обвинения. Поэтому он должен снова отправиться на тренировку с ним, чтобы в самом начале убить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учеником школы мечников Высшего Небесного Дворца, и только после закладки основания мог выходить на тренировки. В прошлой жизни он заложил основание в восемнадцать лет, и теперь его уровень мастерства был достаточным, но возраст ещё нет, время ещё не пришло. Не выдержав тоски, он тайком пришёл к Лун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встретились слишком поздно, и начало их отношений было не самым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не хотел повторять ту же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во внутреннем дворе, он увидел, что дверь комнаты с табличкой «Обитель Дракона» всё ещё была плотно закрыта, но вчерашний Лунный цветок, воткнутый в щель двери,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поднялся на две ступеньки перед дверью и внимательно осмотрел землю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Поливая цветы, он был не в лучшем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цветок не упал на землю, значит, Лун Юань велел его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не любил, когда посторонние заходят в его двор, но всё же кто-то приносил чай и воду и мог на короткое время находиться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это, но всё равно не мог сдержать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небрежно трогал ветки цветов — у Лунного цветка были острые шипы, и нужно было быть осторожным, но правая рука была защищена бинтами для маскировки, а левая пострадала, покрылась царапинами, которые быстро заживали.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двора донеслись шаги, и, обернувшись, он увидел, что пришёл главный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Нинчу, особенно его спокойное присутствие во дворе, лицо управляющего исказилось. Затем он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пришёл Владыка Чунмин.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Обители Дракона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тут же повернулся и с самым обычным лицом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бросил на него взгляд и молча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управляющий был в замешательстве, не понимая отношения Лун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Нинчу видел лишь очаровательную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Лун Юань, глядя на него, дрогнул пальцами, а затем сжал их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дракон обладал отличной выдержкой, действительно отличной.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был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подрезал ветки, сегодня полил цветы, больше делать было нечего. Лу Нинчу, оставшись без дел, подошёл к двери Обители Дракона и попытался открыть её. Но, как и когда Лун Юань не был дома, дверь всё ещё была запечатана защитным барьером и не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не сдавался и, не сумев открыть дверь, пошёл проверять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оказалось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моргнул, с трудом подавив желание влезть в комнату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порезвиться в комнате, но он знал, что Лун Юань очень серьёзно относился к защите своей территории. Сейчас они ещё недостаточно близки, и то, что он мог оставаться во дворе, уже было большим достижением. Если он внезапно ворвётся в комнату, даже если он был для дракона как кошачья мята, молодой дракон обязательно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создать хорошее начало и не мог злить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не мог войти, то посмотреть было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Фундамент Обители Дракона был довольно высоким, и Лу Нинчу, встав на цыпочки и ухватившись за оконную раму, смог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Открытое окно выходило на самую открытую часть двора. Перед окном стоял стол с чайным набором, закусками и несколькими книгами, но не было ни кистей, ни бумаги, видимо, это было место для отдыха и любования видом. За ним находились письменный стол и книжные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письменном столе лежала кисть, видимо, только что использованная, под прессом лежало несколько листов бумаги, которые слегка поднимались от ветра, проникающего через окно, показывая чернильные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не мог разглядеть ясно, но ему показалось, что на бумаге были не иероглифы и не рисунки, а скорее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Символы могли запечатывать магию в бумаге, это был способ усиления для низкоуровневых практикующих, зачем Лун Юаню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Письменный стол стоял напротив двери, спереди и сзади его прикрывали ширмы, больше ничего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была отдельная комната для приёма гостей и обсуждения дел, и сейчас Лун Юань вместе с Владыкой Чунмином и Гу Минли находились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Минли, обидевшись вчера, сразу же написала письмо своему брату, чтобы пожаловаться, Владыка Чунмин пришёл не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долгое время отсутствовал, и, как друг, Гу Чунмин хотел навестить его. Кроме того, хотя демоны предпочитали действовать самостоятельно, всё же была информация, которой нужно было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обсудить, какие талантливые молодые люди появились в последнее время среди праведников, чтобы при встрече можно было быстро и точно уничтожить их, ослабляя праведников с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Чунмин был одет в светло-голубое облачение, в руках держал веер с пейзажем и выглядел скорее как культурный человек, чем как грозный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 Юань, праведники сейчас в расцвете сил, таланты появляются один за другим, нам нужно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Высоких Небес Тао Жуньсюань, ученик третьего старейшины Владыки Наньшаня, практикует стихии воды и дерева, только достиг совершеннолетия, но уже заложил основание, обладает высоким пониманием магии, изучает секретный текст школы «Сутра Сердца Пурпурного Дворца» и уже достиг начального уровня. Увидишь — убей.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храме Тяньи Вэнь Жумин, ученик настоятеля Владыки Ясности, практикует стихию огня, ему тридцать пять лет, уже достиг золотого ядра, характер спокойный, редко участвует в схватках, его истинная сила неизвестна. Увидишь — убей.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http://bllate.org/book/15302/1350232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