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в правом нижнем углу — «Места, подчеркнутые красной линией, не менять» — была особенно заметна. Зачеркнутый иероглиф «не» прятался под двумя перекрещенными черными линиями, одинокий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добрых десять секунд, было так тихо, что слышно было бы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невозмутимо поднял стакан с водой и сделал глоток, будто ничто его не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взяться за сценарий, как вдруг Юй Чжо сделал большой шаг в его сторону, сел рядом и с силой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братец тебя проинструктирует.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трудными людьми, которых не успокоить, обычно бесполезно церемониться — воспитывать напрямую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Скажи-ка, тебе три года или пять? — Щелкнув пальцем по бумаге в руке, Юй Чжо произнес с полуулыбкой. — Талантище, в детстве, наверное, часто писал объяснительные?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 полным спокойствием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— рука Юй Чжо на его плече сделала движение, будто собираясь заткнуть ему рот, — по возрасту ты должен звать меня братом, поэтому, когда я говорю, ты не вставляешься. Без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Хэ Линь послушался и не стал перебивать, это был бы уже не он. В его голосе звучала легкая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мастер налаживать родственные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вытащил из пакета с хлебом в его руке ломтик и сунул Хэ Линю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изначально хотел как следует обсудить с Хэ Линем его поведение, но из-за этого отвлекающего маневра он забыл, о чем собирался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внимание на правке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нравился самовольный поступок Хэ Линя с изменением текста, Юй Чжо все же внимательно изучил его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случая на третьем публичном выступлении, на этот раз Хэ Линь вносил изменения не только в детали — он практически перекроил все, изменив даже общее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 так? Что значит, все перечеркнуто? — Юй Чжо приподнял бровь. — Не хочешь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звучит отвратительно, — безжалостно констатировал Хэ Линь. — Я думал,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лизнул кончик зуба, мысленно отметив, что этот человек действительно не церемонится. Он настойчиво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 это можно сделать, если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Хэ Линь по-прежнему не соглашался с его точкой зрения. — Вот здесь, для кого ты делаешь столько переходов?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вдруг осознали еще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задумывались о том, кто именно будет это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певца есть свои привычки в композиции, подобно языковому коду. По интонации, тембру голоса и речевым особенностям человека можно определить его личность, а по мелодии песни — распознать характерные черты исполнителя. Если бы это делал Юй Чжо, он непременно исходил бы из своих привычек: например, он не любит оставлять слишком много высоких нот на последнем отрезке. То же самое и с Хэ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двое работают вместе, нельзя все делать только по своим привычкам. Как и в первом публичном выступлении на «Сцене мечты», Юй Чжо должен был учитывать, сможет ли Цзя Чжиян спеть отведенную ему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сначала мы оба успокоимся, — предложил Юй Чжо. — Иначе мы все равно ничего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Линь, почему тебя так трудно в чем-то убедить? — сказал Юй Чжо. — Я никогда не работал с другими так, как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просто делаешь музыку для себя одного, а потом спрашиваешь согласия у остальных. Другие редко ставят под сомнение твои идеи, поэтому общее направление, которое ты определяешь, никогда не меняется — каждый раз правятся только детали. — Голос Хэ Линя был очень тихим. — И это ты называешь «сотрудничеством»?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Линя всегда был талант одним словом повисшать тишину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вправду… — Юй Чжо запрокинул голову, на мгновение не найдя подходящего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сказал Хэ Линь, Юй Чжо и сам всегда прекрасно понимал. В какой-то степени они с Хэ Линем были в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редко сотрудничал с другими. Ранее на «Сцене мечты» распределение задач по аранжировкам всегда было четким: какую часть кому поручить — так и делали. Юй Чжо после правки показывал результат товарищам по команде, но те обычно не вносили кардинальных изменений, а только наперебой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Признавая силу Юй Чжо, его товарищи по команде доверяли ему; из уважения к старшему и капитану они слушались его. Лишь единицы осмеливались оспаривать аранжировки Юй Чжо, и даже если такие находились, он легко мог их переубедить. Конфигурация с большим количеством членов класса F также означала, что способности команды Юй Чжо к аранжировкам были слабее, чем у других команд. В условиях нехватки времени было вполне естественным поручить всю работу над композицией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команде Юй Чжо всегда можно было отчетливо увидеть его стиль: стоило зазвучать вступлению, и зрители сразу понимали, что это команда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когда приходил в тренировочный зал для инструктажа, как-то отметил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показываете мне пятерых Юй Чжо, а не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не видели в этом ничего плохого. Хотя аранжировки Юй Чжо основывались на его собственных изменениях, они в значительной степени давали им возможность проявить себя — более того, зрителям вообще неважно, чей стиль слышен в песне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Чжо, мы сотрудничаем, — разумно указал Хэ Линь. — А не пишем каждый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ответа Юй Чжо, и ему начало казаться, что тот по-прежнему не согласен с его мнением. Хэ Линь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другие мысли, можешь их высказать.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из-за ли затянувшейся паузы или по другой причине, но в воздухе вдруг повисла едва уловимая двусмысленная атмосфера, прекрасно гармонировавшая с улыбкой в глазах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малыш, значит, ты хочешь сказать… — Юй Чжо с наигранной досадой вздохнул, а в глазах его играла насмешка, — …что ты мой первый настоящий партнер по сотрудничеству?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все остальные не в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опешил,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услышал меня, — проигнорировав его поддразнивание, сказал Хэ Линь, — тогда давай сейчас снова посмотрим на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заглавной песней Юй Чжо продвигалась ни быстро, ни медленно, а в это время Лу Фэйбай только что получил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решено, что это буду я? — недовольно потребовал Лу Фэйбай. — Что значит «взять слово обратно»?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режиссера Сюй Сичжэ всегда были в центре внимания индустрии. Создать музыку для его фильма — все равно что получить ключ от храма, о чем каждый только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эта возможность была в его руках, вызывая зависть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специально нашел оригинальный роман, выбрал известные цитаты из него и опубликовал их в Weibo. Не нужно было много говорить — люди сами догадаются. Этот поступок Лу Фэйбая был равносилен своего рода официальному анонсу и вызвал немалый ажиотаж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почти все узнали, что Лу Фэйбай будет писать заглавную песню для «Момента тишины». Песня и фильм еще даже не вышли, а множество поклонников уже наперебой рассказывали, что обязательно пойдут смотреть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сеть обсуждала, что Лу Фэйбай будет работать над заглавной песней «Момента тишины», и теперь ему говорят, что режиссер Сюй хочет сменить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спокойно отнестись к тому, что жирный кусок улетает прямо из-под носа?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Фэйбай, — сказал агент, — режиссер Сюй тоже не ошибся. Тогда он лишь сказал, что если не найдется подходящего кандидата, то рассмотрит эту возможность для тебя. Окончательного решения действительно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искал так долго и не нашел подходящего человека, а теперь вдруг нашел? — Лу Фэйбай совершенно не верил этим словам и настаивал на том, чтобы ему все объяснили четко и ясно. — Так скажи же, кого он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хотел что-то сказать, но сдержался, и в конце концов, по настоянию Лу Фэйбая, он вздохнул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считает, что Юй Чжо и Хэ Линь соответствуют его требованиям. Несколько дней назад он лично поехал приглашать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слове «лично», надеясь, что Лу Фэйбай осознает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Чжо… — Лу Фэйбай повторил эти два имени. — …и Хэ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звали Ян Жунлэй, он работал в компании уже несколько лет. Лу Фэйбай был первым артистом, которого он привел к популярности, и между ними, так или иначе, были какие-то чувства. Ему было тяжело видеть разочарование Лу Фэйбая,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Фэйбай, возможностей не одна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Линя ладно, — Лу Фэйбай знал, какое место Хэ Линь занимает на современной музыкальной сцене, но Юй Чжо он вообще не мог понять. — Почему снова Юй Чжо? В чем я ему уступаю?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— напомнил ему Ян Жунлэй, — что до своего ухода из индустрии Юй Чжо тоже был весьма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Устаревшее явление, — усмехнулся Лу Фэйбай. — Сейчас времена давно изменились. Более того, режиссер Сюй предъявляет такие высокие требования к качеству саундтрека — как он может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