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произошли столь значительные перемены, что, если копнуть глубже, весь мир приходит в движение, а на поверхности это повлекло за собой смену сил в политической структуре двора. Канцлер Цзян не смел медлить, ведь даже его ученики и чиновники из Павильона Вэньюань, принадлежащие к его фракции, бросили его и поспешили к ложу больного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у Дворца Вечной Радости не остановила канцлера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крайне удивило, он думал, что после своей халатности гвардия будет начеку и удвоит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Величество уже впал в кому? Поэтому гвардия и не осмелилась остановить канцлера всей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канцлер Цзян вошёл в главный зал и встретился с коллегами, он понял, что всё было не так,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был наёмный убийца, — сказал другой канцлер династии Ци,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уже собирался вспылить, как вдруг увидел, что к ним приближается главный евнух императора, одновременно являющийся главой Управления по делам церемоний, Сюй Цзиньчжун, с застывшим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обычно величественный господин Сюй теперь был озабочен, и в его взгляде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наконец заметил, что с гвардейцами снаружи что-то не так. Да, они были слишком взволнованы, в их глазах читались страх и сожаление. Шаги их были неуверенными, движения скованными, не было ни капли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по делам церемоний и чиновники Павильона Вэньюань всегда были на ножах, но, несмотря на скрытую вражду, сейчас им приходилось изображать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министры и все остальные, второй принц сговорился с бандитами из мира боевых искусств, желая убить императора и захватить трон. Это настоящее беззаконие, — Сюй вытер слезу, а на его шее была заметна красная опухшая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Цзян, с его слабым зрением, только сейчас заметил это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кашлянул, а советник по делам управления Цзян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Дворце Вечной Радости, от слуг до стражников, проснулись и обнаружили на шее подобные отметины. Они не являются ранами, но вызывают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Опухоль была заметна, её можно было почувствовать, даже не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покалывание, прикоснулись к своим шеям и, посмотрев на шеи других, сразу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нас, ожидавших в боковом зале, этот наёмный убийца оставил такие отметины на всех, — со сложным выражением лица сказал советник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предупреждение. Этот дерзкий убийца самым прямым образом заявил, что может свободно перемещаться по императорскому дворцу и с лёгкостью свернуть шею любому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Слава, богатство и власть ослепляют, но ведь нужно ещё и жить, чтобы наслаждаться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командир гвардии?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спрашивал о командире Императорской гвардии. Он помнил, что император также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проснулся, но не может двигаться, — с грустным лицом сказал главный евнух. — То же самое произошло с генералами левого и правого крыла. Они не могут говорить, не могут двигаться, словно инвалиды. Мы уже вызвали мастеров боевых искусств из Цзиньивэй, и они сказали, что их точки были заблокированы, и что это особый метод, который можно снять только через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был ошеломлён. Не успел он подумать, почему убийца пощадил только их, чиновников, как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канцлера Цзяна провели в задний зал и он увидел Лу Чжана, лежащего на кровати, он наконец понял, почему чиновники и слуги выглядели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был мёртв, и его нельзя было назвать серьёзно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выглядел так, будто его кто-то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в синяках, губы и уголки глаз разбиты, и на щеке явно виднелся след от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даже не знал, как он выглядит. У него была рана на спине, поэтому он не мог лежать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уже вынули, и Мэн Ци поручил лекарю Мо Ли обработать рану, а затем приказал второму и третьему принцам как следует избить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 было сделано потому, что с ножом в спине было неудобно драться, руки и ноги были скованы.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ранее остановил второго принца, когда тот пытался избить императора, именно по этой причине — ведь это был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избиения Мэн Ци увёл второго принца, а третий принц притворился, что потерял сознание, пока все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Чжан, опасаясь покушения, заранее подготовил во дворце врачей. Теперь они уже осмотрели его и ненадолго привели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третьего принца, Лу Чжан пришёл в ярость и, дрожа, приказал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потерял несколько зубов, и его слова были неразборчивы, так что никто не мог понять,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Чжан наконец смог ясно выразить свои приказы, чиновники уже начали прибывать. Услышав, что император хочет арестовать третьего принца, они были шокированы и категорически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едва ли доживёт до лета, второй принц поднял мятеж и пытался захватить трон, шестой принц всегда идёт наперекор всем, так что третий принц ни в коем случае не должен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разве это не приведёт к гибели династии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важные чиновники из Павильона Вэньюань насторожились. Они поняли, что, возможно, перед ними открылся огромный шанс, и, если повезёт, они даже смогут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у них в голове лишь на мгновение, а затем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целенаправленного подавления и разделения Лу Чжаном отношения между высшими чиновниками и военными были крайне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Возьмём, к примеру, канцлера Цзяна. Если бы он захотел стать императором, канцлер Чжан первым бы его устранил, назвав мятежником, а затем, убрав «предателей», поставил бы марионетку, чтобы править от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правитель в конце концов мог бы стать Ван 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нельзя выделяться. Кто выделится, тот даст врагам повод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в поговорке: «Богомол ловит цикаду, а за ним следит птица». Они могли бы попытаться заручиться поддержкой военных и убедить Императорскую гвардию, но эти силы всё равно не находились в их надёжных руках. Если бы кто-то из них предал, то с войсками мог бы ворваться в дома чиновников и перебить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третий принц всегда был почтительным. Как он мог поднять мятеж, как второй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наложниц Дворца Вечной Радости была одна, которая приходилась родственницей матери третьего принца. Она громко рыдала, и её голос разносился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выглядел робким и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такой бесполезный человек сговориться со своим старшим братом, чтобы избить императора, а затем его брат сбежал, а он остался здесь, не двигаясь?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сказали, что в курильнице главного зала была примешана пудра, вызывающая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слуги, и чиновники решили, что император был под воздействием и его разум слегка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чуть не умер от ярости. Он, конечно, знал, что это не галлюцинации, но шесть костей в его теле были сломаны, малейшее движение причиняло невыносимую боль, голова гудела, перед глазами темнело, и он совсем не мог собраться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третий принц избежал наказания и стал идеальным кандидатом на престол в глазах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дворцовых стен Мэн Ци медленно вытащил из рукава пачку банкнот, их было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второго принца была одна купюра в сто лян, а у третьего принца были более мелкие, самая крупная из которых была на пятьдесят, а самая маленькая — даже на 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Мэн Ци вытащил несколько и бросил их второму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посчитал — тридцать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Экономно потратив, их можно было бы хватить на полгода-год.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убил императора? — на самом деле второй принц хотел спросить, зачем оставлять третьего принца, чтобы тот воспользовался ситуацией. Это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думаешь об убийстве императора, но не задумывался, что будет с династией Ци, с Тайцзином, со всем миром, если Лу Чжан действительно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вытащил ещё одну пятидесятиляновую купюру и сунул её в карман, а остальные передал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естественным образом взял деньги, а второй принц странно на это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выглядело не как раздел добычи, а скорее как уплата дани.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лекарь на самом деле скрытый мастер, которого даже государственный наставник Мэн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с уважением посмотрел на лекаря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Мэн Ци заметил, что второй принц, вместо того чтобы задуматься над его словами, уставился на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Минь! — недовольно рявкнул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резко очнулся и машинально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понял, что на этих принцев династии Ци нельзя положиться, но такой откровенный ответ второго принца всё же удивил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если император умрёт, то старший брат сможет занять трон, — второй принц был очень расстроен. В его представлении наследный принц был бы в тысячу раз лучшим императором, чем Лу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мог сделать Лу Чжан, наследный принц тоже смог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