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принцев не завоевал расположения Его Величества, и они часто подвергаются выговорам, домашнему аресту или копированию книг. Наследный принц не сталкивается с такими унижениями, но его жизнь тоже нелегка. Чиновники Восточного дворца живут с опаской, а те, кто поддерживает наследного принца, повсюду подвергаются давлению. Со временем все поняли, что близость к наследному принцу вызывает недовольство императора. Естественно, они стали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династии Ци был настоящим одиночкой, обладая лишь высоким титулом. Кроме своей супруги, никто не осмеливался выступать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Конфуцианские учёные и талантливые чиновники, верившие в легитимность власти, уже были казнены или ушли в отставку после того, как Лу Чжан узурпировал трон и сменил династию. Те, кто остался при дворе, предпочитали сохранять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вспомнил, как однажды в провинции Пин он проник в усадьбу, где располагался тайный отряд Цзиньивэй, схватил одного из них и стал допрашивать о его личности. Тот чиновник, ошибочно приняв Мо Ли за уездного начальника Сюэ, сразу же свалил всё на наследного принца, заявив, что они были посланы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Ли подумал, что это просто попытка Цзиньивэй запутать следы, выдумывая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размышляя об этом, он понял, что такие случаи, когда вину сваливали на наследного принца, вероятно, происходили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привычным, и они считали это неважным…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наследный принц, судя по всему, несчастный человек, — вздохнул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скоро умрёт, часто действует вопреки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наследный принц терпел всю свою жизнь, но, осознав, что ему осталось жить недолго, оглянулся на все обиды и несправедливости, которые он пережил. Гнев охватил его, и он решил устроить восстание. Даже если оно не увенчается успехом, он не даст императору спокойной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сумасшедший старый предок Цинъу и умирающий наследный принц… Кто знает, может, они собираются перевернуть Тайцзин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повернул голову и взглянул на Мо Ли,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Мэн Ци часто смотрел на него, и Мо Ли не обращал на это внимания. Теперь же, чувствуя его взгляд, он ощутил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побочный эффект потери контроля над внутренней силой? Мо Ли рассеянно оглядел окружающих людей, смутно оценив их количество —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Ли потребуется ещё более часа, чтобы восстановить внутреннюю силу, он не считал, что затягивание времени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возможно, нет времени выяснять, кто планирует восстание. Что нам делать с гробницей императора Ли? — Мо Ли указал на яму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множество погребальных сокровищ…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посмотрел на Гун Цзюня, не заметив на его лице жадности,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видна лишь часть гробницы. Под землёй три уровня, и усыпальница императора Ли из династии Чэнь находится на самом нижнем уровне. Все ловушки там, вероятно, всё ещё действуют. Если только кто-то не мастер Искусства Таинственных Врат и Скрытого Цзя, не знаток механизмов, не имеет опыта в грабеже гробниц и не обладает мощной внутренней силой, то ему гарантирована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если у него есть доступ к Драконьей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нет ничего, что стоило бы брать, — Мэн Ци начал перечислять сокровища гробницы: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Восьмистворчатый ширм с изображением гор и рек, покрытый позолотой и эмалью, слишком велик для обычного дома, и его трудно унести, не повредив; пять бронзовых треножников, символизирующих пять священных гор, каждый весом в пятьсот цзиней, с тонкой резьбой и надписями, восхваляющими богов гор; нефритовая плита с изображением девяти драконов, встроенная в стену главной усыпальницы, которую можно забрать только выломав; набор мебели из золотого наньму, около сотни золотых и серебряных сосудов, триста лакированных изделий, триста каменных статуй лошадей и повозок…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открыл рот от изумления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выглядел так, будто говорил: «Потому что я Мэн Ци, поэтому знаю». Гун Цзюнь долго не мог найти слов для возражения, ведь кто ещё мог бы знать это? Разве что государственный наставник Мэн просто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уже распространились. Даже если мы найдём способ опустошить гробницу, на Пик Драконьего Когтя будут прибывать всё новые и новые искатели сокровищ, пытающиеся раскопать руины Храма Шести Гармоний и найти несколько оставшихся там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Драконьего Когтя больше не будет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раздражало Мэн Ци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гробница оставалась необнаруженной, это были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снова раскопают, — бесстрастно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и красный туман, выходящий из гробницы, препятствуют росту густой растительности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Шести Гармоний, в отличие от Храма Полумесяца, расположен на склоне горы, и его не так легко скрыть, как соседний храм. Даже если духовная энергия заставит растения расти с бешеной скоростью, это не создаст естественного лабиринта. Это лишь затруднит путь для тех, кто поднимется на гору, заставив их потратить несколько лишних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весь город будет охвачен восстанием, те, кто ищет сокровища, ни за что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гробница императора Ли, с другой — готовый взорваться Тайцзин.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Ци чувствовал себя в затруднительном положении, но и Гун Цзюнь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заставим их поверить, что эта гробница — подделка! Ловушка, устроенная старым предком Цинъу!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тучи так и не рассеялись, небо было серым, и в лесу было настолько темно, что почти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горе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господин Золотой Феникс прищурился. Он находился в беседке у подножия Пика Драконьего Когтя. Люди из Поместья Золотого Феникса привели беседку в порядок, постелили мягкие ткани и поставили на каменный стол небольшой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неспешно обмахивался веером с позолоченным узором. Сзади кто-то массировал ему спину, а впереди стояла скамеечка для ног. Если бы не отсутствие красивых служанок, он бы ничем не отличался от знатных юношей из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 Драконьего Когтя прибывало всё больше искателей приключений. Некоторые с энтузиазмом поднимались вверх, другие колебались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 — молодой господин Золотой Феникс указал на группу искателей.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обсуждают дракона, появившегося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из Поместья Золотого Феникса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горе, кажется,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Наверное, подрались из-за сокровищ, погибло три-пять или десяток человек. Кстати, уже точно установили, что это гробница императора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именно из-за того, что потревожили землю гробницы, дракон взлетел в небо, сотрясая долину, а затем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рассмеялся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подумал, что даже если не верить, всё равно надо было доложить, скрывать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землетрясение произошло до появления дракона, другие — после. Кто-то видел красный туман, поднимающийся из леса, но из-за сильного дождя он быстро исчез. Впереди есть человек из Павильона Летящего Ветра, который торгует слухами. Молодой господин, не хотите ли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сюда! — высокомерно махнул веером молодой господин Золотой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беседку вошёл худощавый мужчина, сопровождаемый слугой из Поместья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сложил руки в приветствии и запросил сто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поднял бровь, готовый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было больше денег, чем он мог потратить, это не означало, что он готов позволить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лян? Это просто смешно. Теперь, когда сокровища гробницы обнаружены, какие у вас есть новости, чтобы требовать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Хитроватый мужчина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Павильона Летящего Ветра в мире известна всем, я не посмею испортить её. Я могу рассказать всё, что произошло на Пике Драконьего Когтя за последние две недели, и вы точно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Золотой Феникс усмехнулся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сто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информация окажется бесполезной, он прикажет избить этого человека до полусмерти, а деньги считать платой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проверил серебряные слитки, радостно убрал их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Храма Шести Гармоний и Храма Полумесяца…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Летящего Ветра действительно оправдывал свою репутацию. Они знали всё о том, как старый предок Цинъу скрывался в Храме Полумесяца, а Цзиньивэй сегодня обыскивали Храм Шести Гармоний. Он также красочно описал, как Цзиньивэй кричали имя Мэн Ци, затем убегали и снова возвращались, указав, что порох взорвал слой земли над гробницей, а красный туман был гнилостным газом из гробницы, от которого все, кто его вдохнул,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