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произнес слово «дракон».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секретарей из Канцелярии, съежившись, не смели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Ци было два канцлера, и оба были людьми, с которыми лучше не связываться. Хотя канцлер Цзян был уже в преклонном возрасте и выглядел как стойкий и непоколебимый старый сановник, когда он разгневался, это было весьма серьезно. Канцлер Чжан недавно попал в неприятную ситуацию из-за канцлера Цзяна, и отношения между двумя сановниками становились все более напряженными, почти доходя до открытого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дежурный советник по делам управления Цзян, Цзян Чжэнши, с трудом выступил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Цзян, канцлер Чжан, все не так плохо, давайте посмотрим, что скажет Управление по астрономии и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Благие или дурные предзнаменования — разве это не просто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астрономии не смогло точно предсказать появление кометы, что уже привело императора в ярость, и теперь они, вероятно, стали более осторожными. Если это не дурное предзнаменование, императору не нужно будет издавать указ о самообвинении, канцлерам не придется брать на себя вину, а правительство не будет потрясено из-за наказания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был уже стар, а канцлер Чжан в последнее время не пользовался благосклонностью императора, и оба чувствовали, что их могут вынудить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подождем, пока из внутреннего двора придут новости, — вздохнул канцлер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серьезного происшествия император обязательно вызовет сановников для обсуждения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еще до того, как дождь прекратился, Управление по делам церемоний внутреннего двора прибыло с устным указом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Канцлеры имели привилегию передвигаться на маленьких паланкинах, но эти паланкины были открытыми, представляя собой просто удобное кресло с шестами, которое несли четверо крепких слуг, а в летнее время добавлялись еще несколько слуг с зонтами, чтобы защитить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Передвижение в паланкинах в пределах императорского города уже было огромной милостью, и о качестве паланкинов нельзя было даже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когда дождь шел вместе с ветром, зонты и плащи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канцлера ни на секунду не могли позволить себе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хорошо изучили характер императора династии Ци, Лу Чжана. Это был человек, с которым нельзя было спорить, даже в мелочах. Император внешне казался милостивым и великодушным, время от времени раздавая награды, чтобы подчеркнуть свою добродетель, но когда случались неприятности, он совершенно не заботился о том, что старые сановники могли промокнуть под дождем или замерзнуть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кашлял без остановки, промокший до нитки, и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уходить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учениках и старых подчиненных он уже не мог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будут ли его обвинять бывшие коллеги или император конфискует его имущество после отставки, это уже было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 добрался до ворот зала, где машинально взял мягкое полотенце, поданное слугой, и вытер лицо, только тогда он заметил промокшего до нитки Цзян Чжэнши, у которого не было паланкина, и вода залила его сапоги, хотя он не осмеливался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выглядевшие так, будто их только что вытащили из воды, лишь вытерли лица и одежду, снова надели официальные головные уборы и были поспешно отправлены слугами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Чжан, конечно, сделал вид, что не заметил их «неуместного вида перед императором», даже не предложил им сесть, его лицо было холодным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с горечью вздохнул и уже собирался снять свой официальный головной убор и просить о наказании, как вдруг император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внутреннем дворе кто-то хочет поднять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вздрогнул, едва не подумав,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род династии Ци был настолько малочисленным, что практически отсутствовал, все члены императорской семьи были сыновьями императора и сейчас жили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принцев, разве могли на мятеж решиться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Чжан и канцлер Цзян переглянулись, их первой мыслью было, что у императора обострилась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скончалась много лет назад, в заднем дворце не было настоящей фаворитки, и не было слышно, чтобы какая-либо наложница имела влиятельную семью. Они были либо дочерьми мелких чиновников, либо дочерьми знати предыдущей династии, чьи семьи пришли в упадок, и они жили только благодаря императорской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болел с прошлого года и до сих пор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принца одно ухо было полностью глухим, третий принц был от природы робким, четвертый принц умер в детстве, пятый принц тоже умер в детстве, а шестой принц был странным и немного бунтарским, но он отправился в императорскую гробницу и сейчас не был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поднять мятеж? Больной на смерть наследный принц, полуглухой второй принц или третий принц, который боялся громко говорить? Как они могли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не сам император, канцлер Цзян, вероятно, швырнул бы в него кисточкой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 слуга глуп, не понимает, на кого указывает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Чжан с тревогой перебрал в уме всех сановников, включая себя. У чиновников не было таких возможностей, разве что это был командир Цзиньивэй? Или генерал, командующий Императорской гвардией? Или, может быть, мятежники предыдущей династии проникли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случае разве император не должен был сказать, что кто-то пытался его убить? Почему он говорил о мятеже?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сановников останутся здесь, пока мятежники не будут устранены, только тогда вы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вышел, размахивая рукавом, и канцлер Цзян понял по взгляду императора, что тот считает, что внешние сановники поддерживают мятежников, и они с коллегами попали под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Чжан, теперь, когда дело дошло до этого, вы все еще скрываете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Цзян, это действительно не связано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канцлера заговорили одновременно, а затем оба уставились на Цзян Чжэнши.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беспомощным, он пошевелился, и вода в его сапогах забулькала.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считает, что это наследный принц, кроме него, больше некому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Наследный принц уже при смерти, — возразил канцлер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сейчас устраивать переворот? Чтобы получить посмертный титул императора и место в храме предков, а не быть похороненным как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Цзюнь был вытащен из-под обломков своими подчиненными, он действительно пожалел, что не посмотрел календарь перед выходом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...Заместитель командира? Нет, заместитель командира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Цзюнь, который едва собрался с силами, сразу же потерял их, когда его начали трясти, а кто-то отчаянно хлопал его по лицу, пытаясь вытащить из его рта и носа пыль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сдался и оттолкнул человека, затем лег на бок и долго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раздавили насмерть, такие мастера боевых искусств, как он, не умрут сразу, превратив внутреннюю силу в состояние анабиоза, тело становится жестким, как у мертвого, и может продержаться хотя бы несколько часов. Недостаток в том, что он не может спастись сам, и приходится ждать, пока его откопают.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ожил! — обрадовались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явил чудо! — добавил кто-то из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продолжал кашлять, он ведь не умер, так что о каком «оживлении» речь? И это не имело никакого отношения к Будде! Не думайте, что пара слов заставит его пожертвовать золотую статую для буддийского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понял, что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Храму Шести Гармоний нужен был не золотой Будда, а новый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помнил только громкий взрыв, который произошел в тот момент, когда на горизонте сверкнула молния, он даже не успел среагировать, подумав, что это был слишком громкий гром, а затем здание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шел сильный дождь, и все были внутри, некоторые Цзиньивэй стояли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даже Гун Цзюнь не успел выбраться, что уж говорить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Гун Цзюня, сдерживая слезы,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эти братья, мы все еще копаем.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шатаясь встал и с усилием оттолкнул толстую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еще шел, и в руинах не было слышно криков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погребен под обломками, возможно, уже умерли, а может быть, их еще можно спасти, они продолжали копать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пороха донесся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стиснул зубы, теперь он понял, почему не почувствовал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предчувствие опасности обычно было связано с другими мастерами боевых искусств, а порох был чрезвычайно мощным, но не излучал убийственной энергии, поэтому Гун Цзюнь не мог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произошел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заместитель командира, похоже, это было недалеко от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 определенно не был спрятан в храме Шести Гармоний, ведь утром Гун Цзюнь лично провел обыск всего храма под предлогом поимки разбойника. Такое количество пороха, вероятно, было огромным, и даже если они могли пропустить один или два мешка, как можно было не заметить, возможно, десятки ящиков?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нужно было спасать людей и исследовать место взрыва, Гун Цзюнь был разрываем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хаоса вернулся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на спине Мо Ли, ливень лил как из ведра, но их одежда была сухой — Мэн Ци высушил ее внутренней силой, — и по пути капли дождя даже не касались их, отталкиваемые внутренней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вид, такое явление, даже простой крестьянин мог понять, что это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удивились, а затем увидели лицо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