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такой замечательный, разве можно судить о нём по наличию или отсутствию шерсти? Он любит Мо Ли, независимо от того, какой горы тот дух. Даже если гора лысая, или наполовину разрушенная, или просто холмик —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шерсть не так уж важна, чешуя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блестящая, с красивым отливом… А если бы ещё и золотая, было бы совсем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слегка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витали в облаках, когда сзади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 город собираетесь или нет? Стоите, дорогу перегораживаете! Два здоровых мужика, чего уставились друг на друга? Может, пропуска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всех вокруг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показывали пальцами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Мэн Ци с лица неплох, они бы уже стражу сигналили.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 братом по делам вышли, заботы одолели, вот и задумались, — Мо Ли очнулся и, смущённо, поклонился во все стороны, специально извинившись перед тем, кто кричал, потом потянул Мэн Ци, чтобы продолжить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забывшего пропуск ждало наказание: отправка на родину, а в тяжких случаях — и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Пропуск, что был у Мэн Ци, Нин Чанъюань положил им, собирая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 бывали разные. Самый простой — «такой-то из такой-то волости уезда такого-то направляется туда-то по таким-то делам» — с чётко указанными временем и местом. Но срок у пропуска был: от месяца до года-двух.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династии Чу правила смягчили: разрешили торговым караванам ходить дальше и дольше задерживаться, добавили пропуска для студентов, отправляющихся в учебные поездки, и для врачей, практикующих в двух-трёх соседних уездах.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такие пропуска было крайне сложно, в ямыне на год был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учебного пропуска требовалось звание сюцая. Для врачебного — поручительство ямыня и местной знати. Получить такой пропуск было всё равно что получить вывеску знаменитого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подделал для Мо Ли как раз учебный пропуск сроком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же обычно делал пропуска для посещения родни — самые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Придумал, куда едешь, взял пропуск — и вперёд. Хотя на месте прописки не будет, станешь нелегалом, но в стране и так давно смута: на севере бедствия, на юге войны, беженцы повсюду. Лишь бы человек был смирный, работящий, местные примут — потом тридцать медяков заплатишь, и пропишутся.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контроль во все династии был строг, но привязаны к земле были лишь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деньги на взятки в ямыне, пропуск раздобыть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ожидая в очереди, тихо спросил 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всех этих людей речного и озёрного мира есть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школ, что имеют влияние на местах, свои способы. Остальные — воруют, отбирают или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Мэн Ци договорить, как увидел, как начальник ворот с подчинёнными допрашивает небольшой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пропуске у вас написано: из Ханьданя в Вэйчэн за тканями. Как же вы в Тайцзин попали? Совсем не по пути! Эй,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караваном принялся кланяться и умолять, а потом сунул горсть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в Вэйчэне взлетели, домой возвращаться — прибыли никакой, вот и в Тайцзин приехали продать. Господин начальник, будьте великодушны. Раньше-то мы так и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раньше, а нынче государство Ци! Думаете, опять Чу настало? — начальник ворот потряс медяками в руке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власти недавно указ выпустили: в Тайцзин опасные преступники пытаются проникнуть, контроль ужесточили. Вы ещё что ко мне попались, а то бы вас как сообщников схватили!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караванные, по свету походившие, с полунамёка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увидев, как начальник губами в сторону тычет, с видом «пошевеливайся», сразу всё уяснили.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поблагодарив, развернули обоз 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вы! В пропуске у вас: Чэнь Мацзы, Ван Сыню и ещё шестнадцать человек товар в столицу везут. Чего ж вас семнадцатый?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мы его на дороге подобрали, с голоду помирал, только поесть 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ворот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откуда он. В город только шестнадцать человек! Или тоже сообщниками преступников записаться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носильщиков испуганно замотали головами и бросили того, с кем познакомились в пути, войдя в город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растерянности замер на месте, и тут же подскочили стражники и поволокли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изменился в лице. Это был не боец речного и озёрного мира, а, скорее всего, беженец, сбежавший из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тайцзинская прописка, предъявляли выданные при выезде разрешения и проходили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отчётливо видел среди них двоих, похожих на бойцов речного и озёрного мира. Как они раздобыли разрешения? Неужто сейчас двое тайцзинцев за стенами застряли, назад вернуться не могут? Или их стражники уже в караулке придержали?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вынул из поклажи бамбуковую шляпу и надел, а затем и на Мо Ли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гладко не будет, на всякий случай, — пояснил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скоро оправдалось. Когда подошла их очередь, Мэн Ци первым протянул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стражник сначала велел ему снять шляпу, сверился с висящими у ворот портретами разыскиваемых — естественно, не совпало. Стражник на мгновение опешил, ослеплённый лицом Мэн Ци, и уже в полудрёме хотел вернуть пропуск, как начальник ворот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Тайцзина?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начальник ворот, проверяя, кого попало не задерживал — лишь бы пропуск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взгляд его стал острым, будто он пытался пронзить Мэн Ци насквозь, тело напряглось, ладонь легла на рукоять меча у правого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видя его позу, подумал: «Неужто этот начальник ворот — не простой стражник, а заранее подставленный цзиньивэй?» Он даже удивился: если дело с гробницей взволновало Лу Чжана — это ещё понятно, но неужели слухи о «бывшем государственном наставнике» из речного и озёрного мира тоже до него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ворот скользнул взглядом по пропуску, который стражник ему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Сюэвэнь из тайцзинского квартала Аньпин… Где это вы такой пропуск стянули?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мой, — невозмутимо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Хотите, чтобы мы в Аньпине проверили, есть ли там Мэн Сюэвэнь? — грозно гаркнул начальник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Мэн Ци решил, что этот человек вряд ли разыскивает «государственного наставника Мэн», иначе бы так не смел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один из тех преступников, что недавно в столицу пробирались! — начальник ворот фыркнул. — Признавайтесь, вы кто такие? Из школы Цинчэн? Из школы Весенней Горы? Под носом у Сына Неба, а вы, речники, сметь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вы. Я в Тайцзине постоянно проживаю, — Мэн Ци, желая выведать побольше, продолжал стоять на своём, утверждая, что он коренной тайцзинец.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волновался, и находил ситуацию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Драконью жилу Тайцзина — и задержали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Врёте! В Тайцзине нет ни одного красавца, о котором бы мы не знали! Вы точно не тайцзинец, разве что вы отродясь из города не выходили! Да и среди местных красавцев ни одного Мэна нет, и среди красавиц тоже! — начальник ворот торжествующе заявил. — Стало быть, пропуск этот точно не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выходил. Просто, возможно, не через ворота, а через стену перемахнул.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выглядел на все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Начальник ворот действительно был просто начальником ворот, а не цзиньивэй. Дело не в том, что Нин Чанъюань плохо подделывает пропуска. —————— Нин Чанъюань: Красивое лицо — и на что оно? Только мешает!]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личность раскрыли, Мэн Ци не боялся, что его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цигуна ещё боится, что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опешил, не ожидая, что «дурное предчувствие» сбудется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длина восточной и западной стен Тайцзина — три тысячи чжанов, а северной и южной — две тысячи шестьсот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