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либо знатными родами, потерявшими власть и обвинёнными в преступлениях, либо членами императорской семьи, совершившими серьёзные ошибки, и даже дворцовыми слугами предыдущей и нынешней династий.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Родственники императорской семьи династии Ци сейчас крайне немногочисленны — помимо самого императора есть только его сыновья. Семья Лу не имеет никаких привилегий, положенных членам императорской семьи, но их заточение в императорской гробнице полностью соответствует их положению.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дворцовых слуг, ситуация здесь гораздо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падения династии Чу многие жители Тайцзина погибли или получили ранения, а повсюду царили беспорядки. Многие слуги, достигшие возраста выхода на пенсию, не могли вернуться домой. Если у них не было высокого ранга, но они хотели остаться во дворце, им нужно было быть очень ловкими и уметь находить выход из сложных ситуаций. В противном случае их отправляли на самые тяжёлые и грязные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Императорская гробница не была хорошим местом. Некоторые слуги прибывали сюда в статусе осуждённых, якобы вызвав гнев какой-либо наложницы, а другие просто были отправлены сюда из-за интриг. Они получали официальные должности, но жили почти как заключённые.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Зарплату они не видели, а покинуть гробницу не могли.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жизнь была тяжёлой. Им приходилось работать, убирать, заниматься сельским хозяйством и ткачеством, чтобы обеспечивать потребности людей, живущих в гробнице.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Деньги, выделяемые двором, предназначались для строительства гробницы и ремонта храмов предков. Остатки этих денег, которые можно было присвоить, уже давно были захвачены управляющими гробницы. Остальные, чтобы не умереть с голоду, вынуждены были сами заботиться о своём пропитании.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Дворцовые слуги ещё как-то справлялись, но те, кто привык к роскоши и не был отправлен в суровые или влажные места, совершенно не могли вынести таких условий. Люди, привыкшие к комфорту, теперь не могли даже выпить горячей воды. Часто они умирали здесь через два-три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гробнице постепенно оставались только стареющие дворцовые 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были слуги как династии Ци, так и династии Чу. Эта служанка по фамилии Юй как раз принадлежала к последним.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Юй долго стояла в оцепенении, её лицо было бледным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что из Тайцзина прибыли люди для проведения жертвоприношений. Недавно гарнизон искал знатного гостя из столицы. Может быть, это тот, кого они ищут?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вокруг кивнули, но тётушка Юй категорически отрицала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все смотрят на неё, она поспешно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том человеке была самая обычная одежда. Разве знатные гости носят что-то кроме роскошных шёлков и парчи?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звучало разумно, но, к сожалению, тот человек ушёл так быстро, что вскоре исчез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Юй присела на корточки, чтобы собрать корзины. Её мысли были в смятении, и она несколько раз чуть не 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все обсуждали того необычного человека, никто не обратил внимания на странное поведение тётушки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подняли корзины и продолжили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Дворцы и здания в императорской гробнице явно не были местом их проживания. Даже для уборки им нужно было специально переодеваться. Как слуги, они жили в довольно отдалённом месте, которое находилось напротив поместья семьи Лу. Одно было на западе гробницы, другое — на востоке.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прошли всего несколько шагов, как впереди раздался громкий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поднялись клубы пыли, и послышались гневные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Дворцовые слуги в панике не знали,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шум, естественно, привлёк внимание гарнизона, расположенного неподалёку от гробницы. Вскоре множество солдат устремились к этому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шум не был вызван Мо Ли и не Мэн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Ци, догнав Мо Ли, укрылся с ним за деревом и, наблюдая за устрашающей схваткой впереди, с удивлением спросил Мо Ли,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это два бойца из мира ремесла, которые по какой-то причине добрались до императорской гробницы.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подумал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боевое искусство довольно посредственное.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перед ними летали камни и песок, и почти невозможно было разглядеть фигуры схватившихся. Зрелище было поразительным.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первый взгляд это напоминало действия Мэн Ци, но на самом деле это было не так. Хотя они также использовали внутреннюю силу, Мэн Ци концентрировал большую часть своей энергии в направлении противника, как в тот раз, когда он преследовал старшего Сун Я из Школы Весенней Горы. Все видели, как его рука сжимала шею Сун Я, и сам Сун Я знал это, но, несмотря на все попытки отступить, не мог избежать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земле остался глубокий след, а на пути падали камни и земля.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двое, напротив, казалось, не могли решить, сражаются ли они или просто разрушают окружающий ландшафт, уничтожая здания вокруг гробницы.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Гневные крики следовали один за другим, и они сражались на равных. Их внутренняя сила распространялась веерообразно, и часто их удары не достигали друг друга, но успевали разрушить всё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Мэн Ци и Мо Ли сражались всерьёз, двор был разрушен из-за остаточных волн их внутренней силы. Камни не выдерживали остаточного воздействия меча Мэн Ци, ломаясь на аккуратные куски или рассыпаясь в мелкие частицы.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назвал этих двоих посредственными, потому что они тратили восемь частей своей силы впустую.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Камни оставались целыми, но разлетались в разные стороны, а песок летал в воздухе, ослепляя всех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таких «мастеров» боевых искусств лучше не трогать, — искренне сказал Мэн Ци, скрестив руки на груди. — Если с ними сражаться, то только на выплату компенсаций уйдут все сбережения.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Настоящие мастера умеют контролировать свою внутреннюю силу, как в её использовании, так и в сдерживании.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могут не разрушать окружающие предметы и не причинять вреда другим. Например, когда они встретили Нин Чанъюаня за пределами уезда Цюлин, даже вступив в схватку, они ничего не разрушили и даже успели остановить падающие камни, спасая многих людей на горной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 компенсациях, Мо Ли взглянул на здания в стороне. Они были пусты.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место? Почему здесь пустые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это жилища слуг гробницы, — не задумываясь, ответил Мэн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он слегка задумался. Когда он был государственным наставником, он редко посещал императорскую гробницу династии Чу. Почему он так хорошо знает её планировку? Может быть...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Мэн Ци стало мрачным. По своей природе он не любил людей, которые копаются в горах.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императорские гробницы на горе Заоблачной в Тайцзине были многочисленны.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все подходящие места с хорошей фэншуй не были заняты, последующие императоры, возможно, продолжили бы строить гробницы в Тайцзине.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Твоё дыхание сбилось, — напомнил Мо Ли, готовый действовать, если Мэн Ци не возьмёт себя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 глубоко вздохнул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те, кто сражался, казалось, устали, и шум стих. Постепенно можно было разглядеть их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двое стариков с морщинистыми лицами, но полные энергии. Увидев, что к гробнице приближается гарнизон, они не отступили, а громко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даос Золотой Меч, осмелишься ли ты сразиться со мной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Смешно! Неужели я боюсь какой-то Школы Весенней Горы?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этих стариков было трудно разглядеть, так как они были покрыты пылью, а их бороды и волосы стали жёлтыми.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перед лицом императорских войск они так бесцеремонно назвали свои имена, не боясь, что их школы столкнутся с проблемами в будущем? Возможно, они хотели подставить друг друга, но сами попали в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 мечом снова бросился в бой, ругаясь: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друга холодной поры имеют большую славу в мире ремесла. Я думал, что вы действительно велики, но теперь, спустившись с гор, я слышал, что старший Сун Я, самый сильный в вашей школе, загадочно погиб на стороне?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старик разозлился и саркастически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даос Золотой Меч, прежде чем говорить, посмотри на свою семью! Я слышал, что твой ученик, твой любимый ученик Ло Бинь, встретил Алтарь Священного Лотоса в провинции Пин, и ему разрушили боевое искусство?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продолжали обмениваться колкостями, сражаясь с ожесточением. Мо Ли же в стороне вдруг осенило: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почему имя Ло Бинь показалось мне знакомым. Это тот «рыцарь» из Школы Цинчэн, которого мы встретили в городке Лазурного озера.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кричал о мести за невинно убитых торговцев городка Лазурного озера, повёл своих людей в город, но был схвачен главой Алтаря Священного Лотоса.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Школа Цинчэн, Школа Весенней Горы... Какое совпадение, — пробормотал Мо Ли сам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 поднял бровь и равнодушно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совпадение. Слухи о гробнице императора Ли распространяются всё шире, привлекая всё больше мастеров ремесла. Поэтому мы и встретились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кивнул, затем взглянул вдаль и увидел смутные фигуры, похожие на мастеров ремесла, которые наблюдали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из них избегали солдат, другие, полагаясь на своё мастерство, вообще не обращали на них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Лагерь вокруг гробницы был в хаосе. Мэн Ци внезапно поднял руку и лёгким движением схватил воздух в направлении забора.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вбитые в землю деревянные планки вместе с камнями и землёй взлетели в воздух, забор рухнул, а заодно и лагерь гарнизона гробницы. Здания затряслись, и черепица начала падать.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Даю путь тем, кто хочет уйти, — сказал Мэн Ци, с удовлетворением оглядывая пыльное 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рассчитал идеально — пыль также скрывала следы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Ли, обладающий острым зрением, едва разглядел несколько человек, которые быстро побежали в ту сторону, воспользовавшись хаосом, чтобы исчезнуть.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http://bllate.org/book/15299/1351895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