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пока не нашёл способа возразить, и оставалось только ему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Песчанку можно было спрятать за пазухой, но что делать с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таскать за собой живую рыбу в пути, да ещё и с аквариумом?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раздражённо размышлял: оба они духи горы, но почему их первоначальные формы так сильно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песчанки стала немного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ела ничего особенного, но ежедневный сон, лекарства и лепёшки всё же оказывали на неё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что шерсть стала более пушистой, а сама песчанка казалась толще, от неё ещё и исходил сильный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песчанка, пропитанная запахом лекарственных снадобий. Мо Ли приблизился, чтобы понюхать, и убедился, что запах исходил именно от неё. Ему стало странно, ведь от самого Мэн Ци такого сильного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Мо приблизился, песчанка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уставились на приближающееся лицо с прямым носом и полными губами...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лицах людей есть какие-то родинки или пятна, но у Мо Ли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Мэн Ци их тоже не было, ведь они не были людьми. Их человеческий облик был лишь формой, и они не уделяли этому особого внимания. Ведь при превращении они просто думали, что быть человеком удобно, и не углублялись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могли становиться седыми, на лице могли появляться морщины, они могли принимать облик юноши или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старости на лице государственного наставника Мэн не появлялось старческих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хорошо помнил это. В своё время старые друзья подшучивали над ним, подозревая, что он практиковал легендарный детский гун, благодаря которому выглядел моложе своих лет, даже старея. Хотя он и не был даосом, его облик был полон бессмертной аурой. Действительно, став государственным наставником, он выглядел как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 из династии Чу отправлял людей выяснять, принимал ли Мэн Ци какие-то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недоволен, но вопросы жизни и смерти всегда волновали людей, и Ли Юаньцзэ тоже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Мэн Ци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император Юань обычно вёл себя настолько обыденно, не проявляя интереса к поискам бессмертия или приготовлению эликсиров, а его подданные не кичились своими заслугами. Отношения между правителем и министрами в династии Чу были примером гармонии: правитель был добродетелен, а министры знали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более десятка основателей династии сохраняли свои принципы и не имели иных замыслов, а в том, что такова была общая тенденция.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был мудр, и даже если у подданных были амбиции, они должны были взвешивать их осуществимость.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Мэн Ци не мог быть уверен, что если бы на троне был кто-то другой, результат был бы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бы даже хуже, чем при Ли Юаньцзэ. По крайней мере первые несколько десятилетий правления Ли Юаньцзэ были вполне достойными, и он делал всё, чтобы никто не мог найти в нём изъяна. Возможно, перед смертью этот император изменился, или, может быть, он всегда был таким. Кто знает, что на уме у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размышляла,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идти пешком, она лежала в объятиях лекаря, и делать ей было нечего, кроме как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заметил, что на этот раз песчанка была особенно спокойна: не шевелилась и не оглядывалась по сторонам. Он не мог успокоиться и, пройдя некоторое расстояние, вынул бамбуковый контейнер, чтобы посмотреть. Внутри он увидел лишь белый пушистый комок — голову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так спала, то могла бы задохнуться от собственной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поспешно вынул песчанку из контейнера, что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 не проснулась, её голова инстинктивно прижалась к ладони Мо Ли, а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 неоднозначными чувствами убрал контейнер, позволив толстой песчанке продолжать спать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первоначальная форма Мэн Ци была немного крупнее, Мо Ли не пришлось бы так заботиться о ней. Теперь же он почему-то ухаживал за песчанкой и делал это с особой лёгкостью. Мо Ли считал, что это просто привычка. На горе Цимао он выращивал женьшень, лис и питонов, а песчанка была меньше их всех и доставляла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женьшень нужно было поливать, пропалывать, а иногда и ловить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песчанка сама пила воду и грызла лепёшки, только во сне её лапки становились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странствующего лекаря шли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Сяосин Мо Ли не встретил ни одного пациента, и на протяжении всего пути никто не окликал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дороге становилось всё больше странников, которые несли с собой оружие и с энтузиазмом обсуждали свои приключения. Среди их рассказов были и истории о встречах с необычными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даже услышал истории о себе и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описывали как неизвестных отшельников, чей цин-гун достиг невероятных высот, и кто, подобно призракам, исчезал в мгновение ока. Если бы они хотели кого-то убить, жертва даже не успела 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рассказы были настолько красочными, что в них добавляли множество выдуманных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необычной, а характер странным, словно они были духами из лесных легенд, которые вели себя как учёные мужи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замечали, они исчезали без следа, оставляя за собой ауру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лекарь он не стал знаменит, но после того как он с Мэн Ци поел лепёшек и убежал, их слава разнеслась далеко. Многие теперь с интересом обсуждали этих двух таинственных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у чайной лавки кто-то говорил об этом, у колодца в придорожной гостинице тоже упоминали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самозванцы, которые пытаются привлечь внимание своей загадочностью. Они вовсе не мастера, а всего лишь воры с хорошим цин-гуном.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произнёс эти слова, Мо Ли как раз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господин Цзиньфэн. Он держал в руке веер, а вокруг него толпилась свита. Даже отдыхая у чайной лавки, его слуги вытирали стол, стелили мягкие подушки, ставили курильницу и готовили чай, который подавали в белых чашках из официальной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 мире странников мог позволить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Золотого Феникса было не только богатым, но и обладало большим влиянием. Все, кто отдыхал в придорожной гостинице, не решались перечить ему и поспешно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поправил шляпу на голове. Он не хотел раскрывать свою личность, ведь история о том, как молодой господин Цзиньфэн встретил таинственных мастеров, уже стала широко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опустил голову, слегка сгорбившись.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ведёт себя незаметно, но сейчас ещё не закончился первый месяц года, и на дорогах не было торговых караванов, да и путешественников было мало. Лишь изредка встречались местные жители, шедшие в гости с большими сумками, которые пугались, увидев странников с оружием. Как же странствующий лекарь мог быть таким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Цзиньфэн внимательно посмотрел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учил Мо Ли очень хорошо, и тот был подобен нефриту — благородным и утончённым. Годы привычки не так легко скрыть, и они всегда проявлялись.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Мо Ли уступал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у него было меньше, и он не мог притворяться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Цзиньфэн, хотя и был странником, происходил из знатной семьи. В его глазах Мо Ли был как жемчужина среди камней — слишком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вправо, и один из его слуг почтительно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лекарь подозрителен, приведите его ко мне, — тихо сказал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 Ли остановили люди из Поместья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приглашает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как молодой господин Цзиньфэн смотрит ему в спину,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одежду, слегка сгорбился, надел шляпу, и теперь его фигура отличалась от той, что была в тот день. К тому же они виделись лишь однажды, и молодой господин мог его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лекарь, не странник, и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начал отказываться, но молодой господин уже нетерпеливо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странствующий лекарь не лечит людей? У вас слишком высокомерный вид, даже я не могу вас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нет болезни, — уверенно ответил Мо Ли, ведь в тот день, когда он запечатывал акупунктурные точки, он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Цзиньфэн рассмеялся от злости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болезнь или нет, это ты решаешь? Я говорю, что болен, значит болен! Снимите с него шляпу и поверните ко мне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Мо Ли... Разве жить плохо? P.S. Неудачник — это игра слов, означающая «неудачливый» или «неуклюжий».]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мог понять, то ли ему не везёт, то ли молодой господин Цзиньфэн сам накликал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среди всех людей он выбрал именно его? Неужели это так называемая несовместимость по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из Поместья Золотого Феникса подошли и протянули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использовал хитрый приём захвата, и если бы он приложил чуть больше силы, сустав бы вывихнулся. Но сейчас, будь то из-за осторожности или проверки, он действовал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легко заблокировал приём, и человек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