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не был глупцом, чтобы отправлять все богатства в гробницу. Разве он сам будет питаться ветром? Поэтому, помимо необходимых погребальных предметов, в гробницу отправили вещи, которые император Ли из династии Чэнь использовал при жизни, включая редкие сокровища из его загородного дворца, древние картины, нефритовые украшения, мебель и другие предметы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любил роскошь и часто приказывал мастерам создавать изысканные и сложные изделия. Даже ширмы были украшены позолотой и расписаны красками, с использованием эмали для изображения величественных пейзажей. Эти предметы были настолько искусно сделаны, что казались творением небес, но и стоили они огромных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большая ширма требовала усилий восьми человек, чтобы её переместить. Она, конечно, была ценна, но как её украсть? Слишком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погребальных предметов императора Ли было много подобных вещей, созданных в своё время с привлечением ресурсов всей страны. Утверждать, что в гробнице императора Ли нет сокровищ — ложь. Но они точно не такие, как представляют себе эти люди из мира боевых искусств: горы золота и серебра, повсюду редкие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размышлял об этом, когда услышал, как Мо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предок Цинъу уже отправился в гробницу императора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этом деле была замешана рука старого предка Цинъу, Чжао Цанфэна.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задумался,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действие лекарства подходило к концу, его голова стала тяжёлой, и мысли текли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даже не задумывался о том, как он узнал, что находится в гробнице императора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том, что вы сказали, то где сейчас находится броня из золотых нитей?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поместья Золотого Феникса осторожно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 из золотых нитей была среди погребальных предметов императора Ли. В каком древнем тексте это записано? Неужели в записях о жизни императорской семьи предыдущей династии? — Мо Ли был очень заинтересован в гробнице императора Ли, но ещё больше его интересовало, какую цель преследовал старый предок Цинъу, вмешиваясь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Гробница императора Ли действительно могла быть в опасности, но старый предок Цинъу не имел необходимости сообщать об этом другим. Зачем он так открыто действует? Что он хочет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Чанъюань говорил, что этот человек обладает высоким мастерством боевых искусств, любит общаться с влиятельными людьми и, кажется, ищет богатства и власти. Но двое учеников старого предка Цинъу — один отправился служить Наделённому Небом князю, а другой замышляет мятеж в крепости семьи Сы. Это вызывает много вопросов, и Мо Ли, естественно, хотел тщательно всё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стороны это выглядело так, будто он очень заинтересован в сокровищах гробницы и хочет принять участие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поместья Золотого Феникса колебался. Как простой человек из мира боевых искусств, он, конечно, не мог знать больше, поэтому его взгляд невольно устремился на своего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понял его намёк и разблокировал акупунктурную точку, отвечающую за речь, у молодого господина Золотого Феникса, который даже в холодную погоду держал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молодого господина Золотого Феникса бушевал гнев, но он не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Кричать о том, кто его отец и насколько могущественно поместье Золотого Феникса, было бы равносильно самоубийству. В этой глуши убийство и сокрытие следов — самое простое дело. Сейчас он был как рыба на разделочной доске, и как бы ни злился,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Почтенный... что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слова молодой господин произнёс сквозь зубы, но к концу фраза стала звучать более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«почтенный» он перенял у Восьми тигров из Восточного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тигров так обращались, и с ними ничего не случилось, поэтому молодой господин последовал их примеру. Но, произнеся это, он вспомнил лицо Мо Ли, которое казалось слишком молодым, даже моложе его собственного. Его гнев внезапно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 Как человек с таким высоким мастерством боевых искусств может быть так молод? Даже Нин Чанъюань не был таким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Золотого Феникса сразу подумал о тех старых монстрах из мира боевых искусств, которые практикуют запрещённые техники. Он содрогнулся и стал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 из золотых нитей — это сокровище, которое я видел собственными глазами. Оно действительно обладает удивительными свойствами, очень лёгкое и может носиться под одеждой. Тот, кто обладает им, получает вторую жизнь. Броня из золотых нитей появилась из зала Баюнь в Цзяннани. Старый хозяин зала был когда-то главой союза боевых искусств. После его смерти во время церемонии почтения памяти вор Ли Кун'эр украл несколько сокровищ из зала Баюнь, включая эту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Золотого Феникса рассказывал очень подробно, время от времени украдкой поглядывая на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боку, не имея возможности пошевелиться, и с этого угла мог видеть лишь небольшую часть лица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заметил, что выражение лица Мо Ли оставалось спокойным, без малейшего намёка на нетерпение, и его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из золотых нитей была, пожалуй, самым громким событием в мире боевых искусств за последние три года. Если человек об этом не знает, то либо он новичок, либо старый монстр из запрещённых сект, который скрывается где-то в глуши!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Ли Кун'эра была возлюбленная по имени Дева-алая жаба. Ли Кун'эр, будучи пьяным, хвастался перед ней бронёй, но был замечен другим любовником Девы-алой жабы. Они сговорились убить его и забрать сокровище, но позже между ними произошла ссора. Дева-алая жаба тайно забрала броню и золото, чтобы присоединиться к учению Духовной Луны в Западном крае. Её любовник, желая отомстить, распространил слухи о броне, и это вызвало хаос в мире боевых искусств. Все кланы и школы заинтересовались сокровищем, прикрываясь желанием вернуть наследство старого хозяина зала Баюнь, и преследовали Деву-алую жабу, как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нахмурил брови, а песчанка тихо потерла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из мира боевых искусств звучала как сюжет из рассказа в чайной. Маленькая броня из золотых нитей, наследство главы союза боевых искусств, сначала её украли, потом замешались измены, жадность, сговор и убийство. Начало было настолько ярким, что бегство красивой и жестокой женщины на тысячи миль не могло не привлечь внимания посетителей чайной!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благородные герои из мира боевых искусств, которые начали преследовать Деву-алую жабу, но два лицемера, три подлеца и четверо злодеев, способных напугать детей, вмешались и всё усложнили. В результате множество людей погибло или было ранено, а броня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Песчанка, потирая подбородок, подумала, что если бы это был рассказ в чайной, то его бы освистали.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добавить любимую слушателями историю о том, как демоническая соблазнительница соблазнила молодого героя, а лицемер и соблазнительница нашли общий язык, то как можно оставить историю без 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быть герой, которого любит младшая сестра, которому поклоняется героиня, красивый и мастер боевых искусств, который несколькими словами завоевал сердце Девы-алой жабы и без труда получил броню, за которую все бились. Вот это был бы сюжет, который любят писать литераторы и слушать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 с презрением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этого она издала тонкий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обернулся, и песчанка прикрыла лапками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чёрные, как бобы, глаза были полны удивления. Мо Ли сначала удивился, ведь превращение в животное не меняло характер Мэн Ци, а государственный наставник Мэн явно не был тем, кто просто так закрывает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Мо Ли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вероятно, хотел что-то сказать, но вместо этого издал этот звук, и, разочарованный, поднял лапку, чтобы почесать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нечто печальное: лапки песчанки были слишком короткими, чтобы дотянуться до лба, они едва доставали до рта и пухлых щёк. Она не поверила своим глазам и вытянула другую лапку, но всё равно не смогла дотянуться. В итоге получилось то, что увидел Мо Ли: песчанка сидела, прикрывая мордочку обеими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смог сдержать смеха, но быстро подавил его, так как толстая песчанка уже с досадой уткнулась в его плечо, и её хвост поджался.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Золотого Феникса, который серьёзно рассказывал о приключениях брони...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слышал, как пискнула мышь, но в заброшенной деревне, где есть дикие собаки, мыши — не редкость, поэтому он не придал этому значения и уж точно не подумал, что этот «почтенный» держит мышь. Кто вообще держит мышей?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внезапный смех Мо Ли заставил его сердце ёкнуть. Он мысленно перебрал свои слова, но не нашёл ничего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...После смерти Девы-алой жабы на её теле не было брони. Никто не знает, куда она её спрятала. — Молодой господин Золотого Феникса почувствовал себя рассказчиком, и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предок Цинъу говорит, что броня из золотых нитей из гробницы императора Ли. Какие у него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видя, что молодой господин не может ответить, кивнул и не спеша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предок Цинъу утверждает, что неизвестное сокровище происходит из гробницы императора Ли, и делает вывод, что гробницу ограбили. Но ни в одном древнем тексте нет упоминания об этой броне. Получается, что история о сокровищах гробницы — это всего лишь пустые слова старого предка Цинъу, и вы не знаете, правда это или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молодого господина Золотого Феникса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