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беженцев те, кто обладал хоть какими-то способностями, либо защищали свои семьи, либо были наняты богатыми людьми за большие деньги. Те, у кого не было достаточно средств или кто опоздал, остались без защиты и могли лишь купить талисманы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Сунов, случайно встретив двух могущественных мастеров, старалась ни в коем случае их не обидеть. С ними они не боялись ни злых духов, ни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вернулась к Нань Лицзю и села медитировать, а Нань Лицзю закрыла глаза,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показался красный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Юньчжоу всё ещё был окутан тьмой, хотя стало немного светлее, чем ночью, и небо было серым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подняла голову и увидела, что небо затянуто тучами. Сила талисманов, которые она оставила на городских стенах, почти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всё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проснулись, взглянули на небо и, решив, что ещё не рассвело, снова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увидев это, взяла большой медный таз и начала громко стучать, разбудив всех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попрощалась со Стариной Суном, и, несмотря на его уговоры остаться, он попросил её нарисовать несколько талисманов для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нарисовала талисманы мира и покоя, а затем попросила Старину Суна принести две нефритовые подвески, в которые она запечатала по три меча ци. В благодарность он дал ей сто лянов серебра и золотой слиток весом около пяти лянов на дорожные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передала деньги Нань Лицзю и, толкая её коляску,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беженцы, увидев их уходящими, попытались последовать за ними, но быстро потеряли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хотя и казалась медлительной, обладала способностью быстро перемещаться по земле. Даже не используя эту способность, она шла так быстро, что вскоре оставила всех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города, они обошли большую его часть. Ворота города не охранялись, и они вошли без проверки, чтобы сократить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увидели, что под крышами домов на улицах спали люди, а также лежали трупы. На улицах и в некоторых домах были следы крови. У одного богатого дома двери были распахнуты, на них были брызги крови, а на пороге лежал труп с отрубленной головой. Некоторые дома были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в городе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предположила, что, возможно, после того, как правитель Юньчжоу сбежал с армией, город погрузился в анархию, и некоторые воспользовались этим, чтобы ограбить богатые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разбойники есть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Юньчжоу был наполнен запахом крови и разложения. Трупы и злые духи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беженцев, прибывших из близлежащих деревень, были в городе. Людей было больше, чем трупов. Они принесли с собой всё ценное и еду, но никто не взял дров, поэтому, когда они разводили костры ночью, они ломали двери и мебель. Туалетов не хватало, и в переулках, на углах улиц и вдоль сточных канав виднелись экскременты, распространяющие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людей, все с семьями, повозками, скотом, и улицы были забиты.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некоторые проснулись, чтобы покинуть город, но путь был заблокирован теми, кто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деревни или кланы занимали улицы, и те, кто шёл позади, не могли пройти. Давка усиливалась, люди толкались, ругались, боялись, что те, кто идёт сзади, могут затоптать их жён и детей, и блокировали путь повозками. Весь город был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Нань Лицзю тоже застряли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Юньчжоу, где могли проехать три повозки рядом, была полностью заблокирована. Крики и плач разносились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толкая коляску Нань Лицзю, чувствовала, как её постоянно толкают сзади. Даже её устойчивая походка не выдерживала. Она оглянулась и увидела, что люди сзади тоже толкаются, а некоторые оказались зажаты между повозками, крича от боли, но повозки не могли сдвинуться, и их крики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упал, но люди продолжали толкаться, и его затоптали.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топтать!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больше ног наступали на него, и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хотела пройти по крышам, но многие уже забрались на них в поисках пути, и некоторые крыши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нахмурилась. Даже в аду не было такого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пойду вперёд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прыгнула, ступив на плечи людей, затем на повозки и быстро исчезла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сильная рука с шрамом опустилась на узелок, лежащий на коленях Нань Лицзю. Узелок был завязан, но через щели виднелись серебряные монеты и уголок золотого слитка. Как только Лун Чи ушла, человек, увидев богатство, решил украсть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слегка пошевелила пальцем, и тонкая золотая нить вонзилась в подбородок грабителя, оставив крошечное отверстие, из которого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грабителя замерла, его глаза остекленели, цвет исчез, и из носа потекла кровь. Он упал на землю. Его сообщники, заметив это, бросились к нему, но один из них тоже упал, поражённый золотой нитью. Третий, увидев это, попытался убежать, но Нань Лицзю снова пошевелила пальцем,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упавших людей вызвали ещё большую панику. Люди толкались, пытаясь пройти, и упавшие были затоптаны.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Столпотворение продолжалось, и больше людей падало. Некоторые, не обращая внимания на других, гнали повозки, пытаясь пробиться вперёд, и сбивали людей. Разъярённые люди выхватывали мечи и рубили скот. Быки, почувствовав боль, бросались вперёд, опрокидывая повозки. Скот нёсся через толпу, сбивая всё на своём пути. Люди падали, а сзади продолжали напирать, и число жертв росло. Запах крови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сидела неподвижно, её руки лежали на узелке, а в глазах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добралась до городских ворот и увидела две группы людей, дерущихся из-за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группе было около сотни человек, повозки лежали на земле, и люди кричали, ругались, а сзади другие толкались, пытаясь пройти. Две дерущиеся группы не уступали друг другу, и, казалось, никто не сможет выйти из города, пока они не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 у тех, кто оказался в ловушке, что происходит. Ей объяснили, что обе группы хотели выйти из города одновременно, их повозки столкнулись, и одна из них сбросила старушку, а в другой кто-то получил травму. Теперь они дрались, требуя компенсации, и никто не мог их остановить. Окружающие были возмущены, что эти группы не думают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выглядели богатыми, с множеством слуг и повозок, нагруженных деньгами и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