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игнорировала Лун Чи, продолжая надевать штаны, а затем носки. Она с гневом думала про себя: «Я даже ползала по земле, и она это видела, да ещё и разболтала. Чего мне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стоило вспоминать об этом, но как только она это сделала, в голове осталась лишь одна мысль: сегодняшний ужин с курицей, тушёной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увидев, что Нань Лицзю оделась, присела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 Лицзю была в ярости из-за Лун Чи, но между ползанием по земле и тем, чтобы позволить Лун Чи нести себя, она выбрала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несла Нань Лицзю на спине, не смея вымолвить ни слова. Нань Лицзю была вспыльчива, и малейшее недовольство могло привести к драке. Сейчас ей было бы легко ударить Лун Чи, ущипнуть за щёку, поцарапать ухо или дёрнуть за волосы — всё это можно было сделать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Нань Лицзю какое-то время, и вдали уже виднелась гора Да Суншань. 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Да Суншань неспокойна. Последние полгода там постоянно происходят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Лун Чи была неприятной, она не была глупой. Нань Лицзю рассказала ей, что духи с горы Да Суншань сговорились с людьми извне, чтобы проникнуть на гору Да Иньшань и поймать женьшеневого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Впустить волка в дом, а затем пытаться его выгнать —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жизни и смерти, и Лун Чи не могла позволить себе быть небрежной. Она поставила Нань Лицзю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 нужно знать, в каком ты сейчас состоянии,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узнать, есть ли у Нань Лицзю боевые способности, чтобы решить, будет ли она сражаться вместе с ней или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чувствуешь, что я похожа на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уже давно обратила внимание на состояние Нань Лицзю, когда та проверяла её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Ты не выглядишь как обычный человек, но я не чувствую в тебе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преодолела скорбь, но внутри пусто, я не могу управлять ци, и у меня нет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скорби и потеря энергии означали лишь то, что её тело изменилось, и вся сила ушла на его перестройку. Как и у Лун Чи: тысячелетнее дао, но сила, эквивалентная ста-двумстам годам, вся её практика была сосредоточена на теле, которое не мог разрушить даже меч.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боеспособна.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Сначала я устрою тебя, затем мне нужно вернуться на хребет Шэньванлин. Если мои бабушка и дедушка в порядке, я отведу тебя в городок Бамыньчжэнь к мастеру Ван Те, чтобы он сделал тебе коляску и оружие. Если что-то случилось, мне нужно будет вызвать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вместе. Для нас нет разницы, вместе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 духовной клятвой, и если одна из них оказывалась в опасности, другая, даже находясь за тысячи ли, не могла избежать этого. Лучше быть вместе, чтобы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согласилась с доводами Нань Лицзю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начнётся бой, крепко обхвати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меч Фэньшуйцзянь из мешка Цянькунь и прикрепила его к поясу, продолжая нести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обойти гору Да Суншань и отвезти Нань Лицзю в область Юньчжоу, а затем вернуться на гору Да Суншань, но гора, как непреодолимая преграда, стояла между Юньчжоу и областью Юйминчжоу. Царство призраков Юймин гуйцзе за многие годы так и не нашло пути, чтобы обойти гору Да Суншань, и она не надеялась найти его, направившись прямо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лежала на спине у Лун Чи, погружённая в свои мысли. У всех, будь то люди, животные или даже растения, есть меридианы, но у неё их не было. У неё было дыхание и бьющееся сердце, не было зловещей ци, но она больше походила на оживший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практикуют, собирая ци в даньтянь через дыхание, а затем направляя ци из даньтянь, чтобы открыть меридианы. Открытие меридианов жэнь и ду ведёт к этапу воина, а открытие всех меридианов — к этапу слияния ци, что является началом пути практикующего. В мире существует множество методов практики, но основы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 могла понять, как практиковать, если нет меридианов, но её ситуация отличалась от обычной. Она успешно преодолела скорбь как духовное существо и перестроила тело, поэтому методы практики людей ей не подходили. У демонов есть меридианы, но они тоже не подходили для её ситуации. Её тело было ближе к призраку или упырю, но после очищения небесным громом вся иньская и зловещая ци внутри неё исчезла, и методы практики, основанные на поглощении иньской ци и зловещей ци, тоже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погружена в свои мысли, когда вдруг почувствовала нечто странное. Подняв голову, она увидела группу людей, только что поднявшихся на холм. Очевидно, они тоже не ожидали встретить их, и все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возглавлял старый даос лет семидесяти, их было около тридцати-сорока человек, одетых в даосские одежды с изображением инь и ян на груди — секта Тайцзицзун, шестая по значимости школа среди мистических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знала старого даоса — Сунь Юсяна, старшего наставника секты Тайцзицзун. Старший наставник, отвечающий за передачу знаний, обычно был человеком с выдающимися способностями, глубокой практикой и знанием всех секретов школы. Она знала Сунь Юсяна, потому что во время уничтожения её семьи он возглавил группу из секты Тайцзицзун, разграбил их хранилища и поджёг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Юсян, увидев их, сначала удивился, а затем в его глазах вспыхнула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Постройте Великий Предел Цянькунь, захватите этих двух демониц!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Чи закатила глаза и нырнула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оказалась под землёй, она почувствовала, что что-то преследует её. Она мысленно ругалась: все, кто хотел поймать её, были готовы к её побегу под землю. Она использовала цветок Михуньхуа, чтобы защитить себя и Нань Лицзю, и отправила двенадцать золотых стражей, чтобы те остановили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существа двигались быстро, они были размером с ладонь, имели форму веретена и были покрыты талисманами. Они были быстры, как молния, и вскоре оказались перед Лун Чи, превратившись в змей длиной более трёх чи и попытавшись укусить её, но были остановлены золотыми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земли раздался грохот, как будто что-то огромное двигалось, и земля задрожала, словно ци земли была потревожена.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которая спала здесь, катаясь по земле, хорошо знала, какая здесь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обрушения горной цепи ци земли хаотично вырвалась наружу, и большая часть её была поглощена городом Уванчэн, которым управляла Нань Лицзю. Нань Лицзю поглощала ци земли, а ши хоу и те, кто практиковал на горе Да Иньшань, привлекали небесную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 Иньшань, почти превратившаяся в пустыню, теперь не могла собрать так много ци земли, особенно после того, как Нань Лицзю только что преодолела скорбь, и ци земли только что освободилась. Невозможно было, чтобы так много иньской ци, холодной и наполненной зловещей аурой,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знала, что за горой Да Иньшань лежало царство призраков Юймин гуйцзе, а под горой находились врата Гуймэнь.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вызвала двенадцать золотых стражей, чтобы те окружили её и Нань Лицзю, образовав защитный круг, и с максимальной скоростью выскочила на поверхность, направившись к горе Да Суншань.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Юсян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по ветру, преследуя Лун Чи. Его ученики из секты Тайцзицзун, с талисманами на ногах, бежали по земле,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охранявшая врата Гуймэнь много лет, знала ситуацию лучше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меч Фэньшуйцзянь, вытащила его из ножен и, держа лезвие, провела им по ладони. Острый меч прошёл по ладони, но не оставил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ладонь, затем на меч и снова попыталась порезать руку, но ладонь, казавшаяся такой нежной, что её можно было легко поцарапать, осталась невредимой. Она была в замешательстве. Вся сила, которую она поглотила, ушла на укрепление тела! Меч её матери мог проткнуть тысячелетнего зомби с телом, как сталь, но не мог поцарапать её кожу. Она могла только укусить палец и капнуть кровью на меч, чтобы снять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Лун Чи бежала слишком быстро, или из-за того, что её кровь была особенной, но капля крови, только что появившаяся на кончике пальца, превратилась в золотистую сферу и мгновенно улетела назад. Она только успела заметить, что её кровь была золотистой и излучала мощную янскую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на Лун Чи, но та была слишком занята побегом, чтобы заметить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 сильнее, и из глубины доносился грохот, быстро приближавшийся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знала, что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 Иньшань рухнула, и врата Гуймэнь были погребены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врата Гуймэнь были погребены, не означало, что их нельзя было откопать, и не означало, что царство призраков Юймин гуйцзе не вырвется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