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Лун Чи привыкла к бедности, к тому же с детства находилась под влиянием слов своего учителя: «С мечом в руке весь мир мой». Она считала деньги грязью и даже не стала продолжать разговор о них,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её привезли сюда в бессознательном состоянии, явно означало, что произошло что-то плохое. Она невольно подумала, что учитель мог увезти её, чтобы самому заполнить дыру в защитной 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повернулся к Бессмертной госпоже Цуй и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ответила ему сердитым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она с улыбкой погладила голову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Дорогая внучка, раз уж ты вернулась домой, оставайся здесь и занимайся совершенствованием. Когда мы с твоим дедушкой станем бессмертными, ты унаследуешь наш пост горного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снова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моя старшая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бессмертный женьшень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Семья Нань всё же породила бессмертных, и Город Уван, и Небесная звёздная сфера — всё это оставила бессмертная Нань Сюань. В мире всё циклично, нет ничего вечного. Я думаю, что перед своим вознесением Нань Сюань, вероятно, предусмотрела, что Город Уван может столкнуться с такой катастрофой, и подготовилась. Так что не стоит беспокоиться о твоей старшей сестре. Я видел эту девочку и примерно просчитал её судьбу. Могу сказать, что её жизнь будет полна трудностей, но большего я не могу увидеть, так как это скрыто Небесной тайной. Такие люди, как она, обычно обладают великой судьбой или небесным благословением, им не так легко погибнуть.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захотел, чтобы Лун Чи продолжала думать о Нань Лицзю, и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ещё была в земле, я уже просчитал твою судьбу. У тебя счастливая судьба, способная превратить беду в удачу. Самое главное, твоя судьба также скрыта Небесной тайной, и её невозможно полностью постичь. Я уверен, что у тебя есть судьба стать бессмертной. Нет, я даже уверен, что ты обязательно станешь бессмертной.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поняла, что её дедушка действительно мог бы составить конкуренцию господину Ли Тану, гадателю. Всё, что он сказал, сводилось к одному: твоя старшая сестра попала в беду, но я просчитал её судьбу, она несчастлива, но крепка, и ей не так легко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судьба её старшей сестры неизвестна.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обещала учителю заботиться о ней. Если с ней что-то случится, я не смогу оправдать его доверие. Мне нужно отправиться в Город Уван и найти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её бабушка и дедушка не отпустят её, она точно не сможет выйти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найти Нань Лицзю не только потому, что обещала учителю. Она обещала учителю не только это, она также обещала возродить Врата Драконьего Владыки, но это задание она пока не выполнила. Ей просто было больно, и она чувствовала, что Нань Лицзю осталась одна. Их семьи дружили поколениями, и если с Нань Лицзю что-то случилось, бабушка и дедушка даже не попытались найти её, а просто сидели и ждали её. А с ней-то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была и зла, и обижена, но не могла выместить свой гнев на бабушку и дедушку. В конце концов, их семьи были просто друзьями, и помощь была проявлением доброты, а не обязанностью. Но она была другой — они были сёстрами по учёбе, она несла ответственность за старшую сестру, она обещала учителю.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пойду искать её, мне будет всю жизнь мучительно совестно.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и старый бессмертный женьшень, увидев, что их внучка вот-вот заплачет, оказались в затруднительном положении. Не отпускать её было жестоко, но если отпустить, то когда она увидит, что Великая гора Инь превратилась в пустыню, она точно разразится рыданиями. Они долго колебались, пока старый бессмертный женьшень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Пойди, посмотри.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громко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схватила свой меч и выбежала наружу. Выйдя за ворота, она увидела, что дороги расходятся в разные стороны, и не знала, куда идти, поэтому вернулась и попросила бабушку и дедушку вывести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Бессмертная госпожа Цуй объяснила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Дороги в нашем доме — это лабиринт, и ни одна из них не ведёт наружу. Чтобы выйти, нужно использовать Искусство сокрытия в земле. Но и это нельзя делать просто так, иначе можно наткнуться на защитные формации. Тебе нужно следовать по земным жилам и выходить через храм горного духа на Хребте Женьшеневого Бессмертного. Твой дедушка часто бывает в храме, и даже если его там нет, другие могущественные духи охраняют вход, так что посторонние не смогут проникнуть в наш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такая строгая защита? У нас дома есть сокровища?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есть. Ты же дома, поэтому нужно охранять всё тщательно. Да и цветы в саду, и рыбы в пруду — всё это редкие вещи, которые больше нигде не увидишь.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указала на зелёный росток, похожий на бамбуковый побег, растущий из сталактита в каменной чаше,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это? Это Нефритовый магический росток, редчайшее сокровище, рождённое из энергии неба и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указала на маленький молочно-белый цветок, прозрачный, как нефрит, и хотела продолжить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быстро обняла её за руку, прерывая: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сначала давай выйдем и сделаем дела. Когда у нас будет время, я приведу старшую сестру, чтобы она поправилась, и мы всё подробно изучим.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вспомнила, что знает, как выйти, отпустила руку бабушки и бросилась наружу, используя Искусство сокрытия в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только подумала, что если Нань Лицзю поселится у них, то все сокровища, которые она и старый бессмертный женьшень копили тысячи лет, вероятно, окажутся в её желудке. Как только она это подумала, её внучка уже убежала. Она тут же топнула ногой и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свой посох с головой дракона, она бросилась в погоню.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бежала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с посохом в руках изо всех сил старалась догнать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настоящая погоня за ребёнком по всему горному хребту.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в том, что Гора Великой Сосны имеет множество вершин, кроме Хребта Вьющегося Дракона, и все они имеют своих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Лун Чи все горы были одинаковыми, она не могла отличить, какая гора кому принадлежит. Она просто знала, что нужно двигаться в сторону Великой горы Инь, перебираясь через горы и долины.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проходя через чужие территории, люди обходят их по краям, но эта маленькая госпожа использовала лёгкую поступь, прыгая с ветки на ветку, и двигалась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Хребет Чёрного Медведя и Хребет Вьющегося Дракона находились рядом, и из-за пропажи ребёнка в семье Женьшеневого Бессмертного они воевали больше десяти лет. Теперь, когда они наконец помирились, Великий князь Чёрный Медведь наконец-то нашёл время и с женой занимались в саду созданием потомства, как вдруг ребёнок из семьи Женьшеневого Бессмертного ворвался на их территорию, спрыгнул с ветки, коснулся ногой камня и снова взлетел на дерево, исчезнув вдали.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Медведь-оборотень ростом в несколько метров взревел: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пришла провоцировать? Хочешь, чтобы я тебя лапой прихлопнул?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рёв только закончился, как маленькая девочка уже была на полпути вниз по склону, а за ней гналась Госпожа Цуй: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Внучка, помедленнее!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вдруг повернулась к ним. Большой чёрный медведь лежал на другом медведе в неприличной позе. Госпожа Цуй, вспомнив, что её внучка только что пробежала мимо, рассердилась: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вас нет забора? Если нет забора, хотя бы поставьте защитные формации! Как вы можете позволять кому угодно заходить сюда? Вы можете испортить мою внучку, она ещё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Медведь-оборотень в ярости снова зарычал: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медведь, я царь горы! Где я помочился, там моя территория, и все звери, почуяв мой запах, держатся подальше. Только ваша семья может ворваться прямо в мой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слез с жены и снова зарычал, готовясь броситься на Госпожу Цуй, но та топнула ногой: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я догоню внучку, потом разберусь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она умчалась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Рёв медведя-оборотня сотряс гору, заставив всех зверей лечь на землю, а птиц взлететь в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выбежала из Горы Великой Сосны и заблудилась!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оглянулась на гору позади — это была Гора Великой Сосны. Впереди же простиралась коричневая пустыня! Она быстро достала карту из Мешка Цянькунь и стала изучать местность вокруг Горы Великой Сосны. На карте не было пустыни рядом с горой. Если бы пустыня была маленькой, её могло бы не быть на карте, но такая огромная, бескрайняя пустыня...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бежала в правильном направлении, так что должна была оказаться у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догнала Лун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так быстро бежишь? Я же говорила, в горах нельзя просто так бегать! Ты только что забежала в логово медведя, хорошо, что я его напугала, иначе он бы на тебя набросился.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откуда эта... пустыня? Её нет на карте. А где Великая гора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Цуй замялась, пытаясь придумать, как успокоить внучку, но понимая, что та не так глупа, чтобы поверить в сказки. Она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старшая сестра пожертвовала собой, чтобы уничтожить город и всех в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