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Нань Лицзю быстро побледнело, а на коже лица, рук и шеи появились чёрные точки, словно бумага, подожжённая пламенем. Точки становились всё больше и больше, превращаясь в пепел, который разлетался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словно слилась с городом. Город горел, и она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и увидела, как призраки, собравшиеся над городом, сгорают в этом «огне». Она увидела, как тучи над головой становились всё слабее, и как с неба пролился яркий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протянула руку, уже лишённую плоти, чтобы поймать солнечный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Небесной звёздной сферы окутал её кости, отражая солнечный свет, и они засияли золотом, выглядели невероятно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золотистом пламени её кости превратились в пепел, который разлетелся по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Лицзю сгорела до костей, а затем и до пепла...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Жаркая сила мгновенно сожгла множество призраков, приблизившихся к Городу Уван, и армия призраков пришла в замешательство, отступая.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Преисподней не отступил, но его выражение лица стало крайне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сын сообщил ему, что Нань Лицзю полна мести и ни за что не пойдёт на самоубийственную войну с Царством призраков Преисподней.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Нань Лицзю принесла себя в жертву, чтобы запечатать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Императора духов Преисподней стало зловещим. Он встал и поднял руку. В воздухе появилась огромная ладонь, сотканная из ци призраков, и с грохотом обрушилась на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ладонь Императора духов Преисподней опустилась, огонь Города Уван, следуя за Небесной звёздной сферой, добрался до земных жил. Он воспламенил их, и огромная сила, накопленная в земных жилах за тысячи лет, мгновенно высвободилась, вызвав мощный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гора Инь, протянувшаяся, как лежащий дракон, разлетелась на куски в результате мощного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раскололись, а земля задрожала!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земных жил вылетела яркая вспышка света. Это была квадратная шкатулка, которая, едва поднявшись в воздух, была разорвана мощью взрыва. Из неё вылетели тысячи золотистых лучей, которые, высвободив огромную силу, образовали воронку, втягивая в себя все окружающие золотистые точки, превращаясь в Небесную звёздную сферу размером с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Преисподней, только что нанёсший удар, увидел, как появилась Небесная звёздная сфера, охраняющая Врата духов. Однако его удар столкнулся с силой взрыва Великой горы Инь, вызвав ещё более мощный взрыв. Его отбросило назад, а Небесная звёздная сфера погрузилась в поток земной энергии и обломков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Императора духов Преисподней была разорвана силой взрыва, а его волосы растрепались...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духов находились в окружении горных хребтов Великой горы Инь, и сила взрыва исходила со всех сторон, даже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Обрушившаяся Великая гора Инь навсегда похоронила Врата духов под собой. Если бы он вернулся в Врата духов, то избежал бы повреждений, но снова появиться в мире людей он смог бы только через много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духов Преисподней не хотел сдаваться. Он издал пронзительный крик, изо всех сил пытаясь противостоять разрушительной силе взрыва, но вскоре был поглощён взрывом земных 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Мигранты, покинувшие Город Уван, только что достигли Горы Великой Сосны, как вдруг увидели яркий золотистый свет, исходящий от Города Уван. Этот свет разорвал тучи на небе, ослепляя своей яркостью.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матушка и Бабушка Бай одновременно закричали, разрываясь от боли:</w:t>
      </w:r>
    </w:p>
    <w:p w:rsidR="00BB20FC" w:rsidRPr="00357A74" w:rsidRDefault="00357A74" w:rsidP="00BB20FC">
      <w:pPr>
        <w:jc w:val="left"/>
        <w:rPr>
          <w:sz w:val="28"/>
          <w:lang w:val="en-US"/>
        </w:rPr>
      </w:pPr>
      <w:r w:rsidRPr="00357A74">
        <w:rPr>
          <w:sz w:val="28"/>
          <w:lang w:val="en-US"/>
        </w:rPr>
        <w:t>— Госпожа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они упали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жители, увидев это, постепенно поняли, что произошло, и тоже опустились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Торговцы, присоединившиеся к мигрантам из Обители Женьшеневого Владыки и города, переглянулись. Некоторые не могли поверить, другие были в замешательстве: Нань Лицзю принесла себя в жертву, чтобы запечатать Врата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успели обдумать это, как громоподобный грохот накрыл их, и Великая гора Инь начала быстро разрушаться, поднимая облака пыли, которые затмили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чувство опасности заставило всех людей и духов броситься в бегство!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взрыва Великой горы Инь достигла Горы Великой Сосны, вызвав мощное землетрясение. Многие люди не могли устоять на ногах и падали.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воткнула свой драконовый посох в землю, используя энергию земли, чтобы стабилизировать гору. Она подняла голову и увидела, как Великая гора Инь исчезает в облаках пыли, а грохот сотрясает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продолжался около половины дня, прежде чем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несколько часов, прежде чем пыль начала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гора Инь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месте осталась красновато-коричневая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Великая гора Инь была красной землёй, и даже камни были красными. После взрыва камни превратились в песок, а Город Уван и всё, что было на Великой горе Инь, исчезли. Гора разрушилась, превратившись в бескрайнюю красную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кровавой пустыне энергия, высвободившаяся из земных жил, хаотично бурлила, создавая сильные ветры, которые, как лезвия, постоянно меняли ландшафт.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духов были похоронены под этой кровавой пустыней.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ними был похоронен и Город Уван.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Уван и Нань Лицзю были единым целым. Город жив — она жива, город мёртв — она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том · Кровавая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духов были запечатаны, Великая гора Инь уничтожена, и армия Царства призраков Преисподней, вошедшая в Гору Великой Сосны, оказалась в изоляции.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духовная практика для духов сложна, многие растения и животные даже не могут обрести разум, не говоря уже о том, чтобы превратиться в духов. Гора Великой Сосны находилась под защитой горного божества, и здесь обитали могущественные духи, что делало её более благоприятной для духов, чем другие места. Однако, если бы они попытались уничтожить эту армию Царства призраков Преисподней на Горе Великой Сосны, гора понесла бы тяжёлые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мало людей, которые доброжелательно относятся к духам и готовы помочь им в трудную минуту. Напротив, большинство ищет выгоду. Простые люди либо избегают духов, либо ставят подношения, чтобы умилостивить их. Те, кто обладает силой, часто считают своей обязанностью уничтожать духов, не задумываясь о том, как трудно им даётся практика, и не важно, причиняли ли они вред. Некоторые сильные люди зарабатывают, убивая духов и продавая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армия Царства призраков Преисподней уже не могла захватить Гору Великой Сосны, и угроза, которую она представляла для горы, была устранена. Однако, если бы гора вступила в войну с этой армией, она бы сама оказалась в новой опасности. Если бы Гора Великой Сосны не могла защитить себя, она бы стала лёгкой добычей для людей, как мясо на разделочной доске или лекарство в печи.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лично провела переговоры с командующим армией Царства призраков Преисподней и позволила им пройти через Гору Великой Сосны в Область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Жители Области Юньчжоу часто почитают домашних духов-хранителей, большинство из которых имеют связи с Горой Великой Сосны. Многие из этих духов-хранителей были духами, вышедшими из Горы Великой Сосны. Гора Великая Сосна получала их подношения и, естественно, должна была предоставить им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Царства призраков Преисподней согласилась с условиями Горы Великой Сосны и заключила с ней договор, после чего направилась в Область Юньчжоу.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дождалась, пока армия Царства призраков Преисподней и выжившие из Города Уван покинут Гору Великой Сосны, и только тогда выпустила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вышла из мешка и проснулась.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глаза и увидела, что находится в огромной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пещере было много сталактитов, а на земле стояла вода. Сталактиты были превращены в мебель и предметы обихода, а вода образовала бассейны, в которых плавали рыбы и росли растения, которых она раньше не видела. На дне бассейнов была трава, а на поверхности воды цвели водные растения. Тонкие водопады стекали по сталактитам, образуя ручьи, которые весело текли в бассейны, а затем вытекали из них, направляясь в другие места. В пещере были построены дворы и различные здания. В её дворе были искусственные горы, ручьи и небольшой пруд с чистой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стояла во дворе, осматриваясь, и её взгляд остановился на Бессмертной госпоже Цуй и маленьком старичке с добродушным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старичка было покрыто морщинами, а волосы седыми. Он улыбался и выглядел очень доброжелательно. Он был одет в грубую одежду, с закатанными рукавами и штанинами, и босиком. В руках он держал большую трубку, и выглядел как деревенский старик. Его взгляд, обращённый на неё, был таким, каким смотрят на только что родившегося внука, с невероятной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вяло позвала:</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Старичек громко ответил:</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морщины собрались в улыбке, и он с гордостью сказал:</w:t>
      </w:r>
    </w:p>
    <w:p w:rsidR="00BB20FC" w:rsidRPr="00357A74" w:rsidRDefault="00357A74" w:rsidP="00BB20FC">
      <w:pPr>
        <w:jc w:val="left"/>
        <w:rPr>
          <w:sz w:val="28"/>
          <w:lang w:val="en-US"/>
        </w:rPr>
      </w:pPr>
      <w:r w:rsidRPr="00357A74">
        <w:rPr>
          <w:sz w:val="28"/>
          <w:lang w:val="en-US"/>
        </w:rPr>
        <w:t>— Дорогая внучка, вся Гора Вьющегося Дракона принадлежит нашей семье. Если тебе что-то понадобится, просто скажи дедушке! И не только Гора Вьющегося Дракона, но и всё, что есть на Горе Великой Сосны. Кроме мест, где находятся другие горные божества, всё, что пожелаешь, будет твоим!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