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Иноуэ, сейчас подчинитесь моему приказу и как можно скорее помогите «Охотнику за Солнцем» закончить бой! — Натали снова решительно отключила сигнал Иноуэ, оставив связь только с «Охотником за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понимала, что в бескрайнем космосе, отвлекаясь, она не сможет найти следы Мо Юньшу. Теперь ей нужно было не только забыть о боевых действиях, но и отбросить заботу о собственной жизни! Взглянув на одинокую планету, она без колебаний усилила двигатели и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потери связи с Мо Юньшу её местоположение невозможно было определить, исходя из последних координат можно было предположить, что она находится в зоне притяжения Ананке, а значит, двигалась в сторону Акелана. Сужение области поиска позволило Натали сосредоточиться на направлении к Ананке.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где ты? — Натали яростно летела вперёд, снова расширив поле обзора в поисках цели, но вокруг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напоминала себе сохранять спокойствие, настолько, что даже не заметила, как её температура тела постепенно падала. Холодный пот стекал по щекам, волосы слиплись в маленькие пряди, но это было не из-за недостатка энергии в боевом костюме, а из-за крайнего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мудрая доктор теперь выглядела растерянной и беспомощной. Она оглянулась на удаляющийся «Охотник за Солнцем», а впереди по-прежнему ничего не было. Ей хотелось спросить себя, почему она так переживает, ведь в глазах Мо Юньшу она была всего лишь незначительным человеком, но отпустить это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слишком велик, жизнь слишком мала, но Натали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чувствовала, как воздух становится разреженным. Чёрный космос в её глазах становился ещё чернее, превращаясь в глубокую тьму. В ушах больше не было звуков, и она не знала, то ли боевой костюм отключился из-за потери энергии, то ли она сама постепенно теряла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Мо Юньшу постепенно проступило сияние — голубое и мягкое, без видимого источника. Свет и тень переплетались, колыхались. Мо Юньшу медленно открыла глаза. Перед ней было тёплое море, она чувствовала тепло волн, а в ушах звучал шум воды. Всё это заставляло её чувствовать себя комфортно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погружалась, но расстояние до солнца оставалось неизменным. Она чувствовала, как вокруг неё плавают разные существа, странные и причудливые. Они были похожи на рыб, но не рыбы. У некоторых было три глаза, у других — перьевые плавники, третьи светились радужным светом. Мо Юньшу протянула руку, чтобы коснуться ближайшего существа, но оно, словно молния, уклонилось. В момент его движения другая, более крупная «рыба» проглотила его. Внимание Мо Юньшу снова вернулось к тёплому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напомнило ей о возлюбленной. Вендиша была такой же тёплой и давала ощущение безопасности. Мо Юньшу приняла реальность своего погружения, зная, что смерть близка, но чувствовала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Вендиша,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ушах Мо Юньшу раздался глубокий звук, похожий на крик кита, протяжный и одинокий. В сердце возникла странная боль. Две слезы скатились по щекам, и неконтролируемая печаль наполнила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подхватила Мо Юньшу. Прикосновение ладони было знакомым. Она почувствовала, как поднимается вверх, и хотела оглянуться, чтобы увидеть, кто её спасает, но не смогла. Она видела, как всё ближе и ближе приближается к поверхности воды, а над водой её ждал красный силуэт. Рука протянулась к воде, и Мо Юньшу, завороженная красным цветом, инстинктивно схватила её, после чего её вытянули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Юньшу взглянула в воду и увидела, как огромное, похожее на кита существо исчезает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внезапно проснулась от того, что Мо Юньшу крепко обняла её. С момента спасения прошло уже 10 часов, и всё это время Мо Юньшу находилась в глубоком сне. Все показатели были в норме, но она не просыпалась. Поэтому, столкнувшись с этим объятием, Натали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 Юньшу лежала на плече Натали, а руки крепко обнимали её спину, словно ребёнок, не желающий отпускать мать. Это была сильная зависимость и нежелание отпускать. Натали подняла руку и положила её на поясницу Мо Юньшу. Она хотела ответить на эти чувства, но боялась прикоснуться, опасаясь, что это просто временный приступ, и когда Мо Юньшу придёт в себя, то сочтёт это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Натали не смогла сдержать накопившиеся чувства. Она осторожно положила руку на спину Мо Юньшу, и в момент прикосновения её сердце напряглось, как струна, готовая порваться, — ещё шаг, и связь между ними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вернулись, ты в порядке, — тихо сказала Натали, осторожно похлопывая Мо Юньшу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эти слова слетели с её губ, Натали почувствовала, как руки Мо Юньшу, крепко обнимавшие её, внезапно ослабли. Человек на её плече стал тяжелее, и Натали тоже опустила руки. Оказывается, она действительно этого не заслуживала.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Натали. Почему Натали? Только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хотела оттолкнуть её, но не могла отказаться от этой нежности. Она наконец вспомнила о тепле, но сейчас это было не то, чего она хотела. По крайней мере, рыжие волосы перед ней позволяли ей продолжать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извинилась Натали за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Мо Юньшу уткнулась лицом в волосы Натали, прижимаясь к рыжим прядям.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Натали хотела отойти, чтобы не попасть в неловкое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— сказала Мо Юньшу. В её тоне не было сильных эмоций, но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— Натали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нуждаешься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 ответила прямо. Она закрыла глаза и, лежа на плече Натали,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так и сидела, не смея пошевелиться. Прошло много времени, дыхание Мо Юньшу стало ровным. Чувствуя её тепло, Натали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Королевского пограничного штурмового отряда Сатурна привело к тому, что битва между «Охотником за Солнцем» и пиратами закончилась досрочно. Хотя «Охотник за Солнцем» уже имел преимущество, их участие сыграло решающую роль. Ведь победа «Охотника за Солнцем» была лишь символической, и только захват врага мог считаться полной победой. Триста кораблей Королевского отряда окружили Ананке.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пусковые отсеки открылись, и множество малых кораблей, словно рой пчёл, вылетели наружу. Бронированные снаряды на высокой скорости устремились к пиратским кораблям, каждый врезался в корпус, а затем раскрывался, как цветок. В каждом «цветке» находился отряд десантников, которые, подобно огню, распространялись по пиратским кораблям, захватывая командные пункты. Вскоре все пираты были взяты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«Вечный День» вызывает «Охотник за Солнцем». Королевский «Вечный День» вызывает «Охотник за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«Охотник за Солнцем» на связи, — Чэнь Цзы открыла канал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помощник Чэнь Цзы,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полковник Гэвин. От имени главнокомандующего пограничного штурмового отряда Хибрая приглашаю «Сеятеля» Натали и капитана «Охотника за Солнцем» Мо Юньшу на борт Королевского «Вечного Дня» для празднования этой великой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воодушевлённого полковника Гэвина, Чэнь Цзы невольно взглянула на Венди. У Венди слегка дёрнулось лицо. Эта великая победа была достигнута благодаря её командованию, а марсиане просто подошли в конце, но из уст Гэвина это звучало так, будто именно они были главными.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