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«Плутон», к черту человечество, — Вендиша провела рукой по волосам, откинув их назад, и с привычной надменностью улыбнулась. — Ты знаешь, я буду защищать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Мо Юньшу слышала уже сто раз, всё ещё действовали на неё. Но они были солдатами, и миссия солдата не могла остановиться из-за любви. Мо Юньшу подняла бельё Вендиши и швырнула его в неё, шутливо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Вендиша медленно надела брошенное бельё и с лёгкой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командир Мо, я — свет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на свой командный пост, солдат, — Мо Юньшу положила руку на руку Вендиши и пододвинулась ближе, подарив своей героине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проведённого вместе, они с неохотой надели свои формы. Когда Вендиша застегнула верхнюю пуговицу, она снова превратилась в строгую командиршу. Мо Юньшу, подперев подбородок, внимательно рассматривала эту красавицу. Её рыжие волосы ярко выделялись на фоне тёмно-синей формы, черты лица были утончёнными и благородными, а в глубине голубых глаз всегда светилась тень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Вендиша надела на Мо Юньшу фуражку и убрала прядь волос с её виска за ухо. Как и Мо Юньшу гордилась ею, она тоже была горда своей возлюбленной. Эта восточная девушка, которая была на восемь лет младше, уже занимала важную должность в отделе снабжения «Плутона».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Мо, — Вендиша поправила погоны на форме Мо Юньшу. — Теперь я провожу тебя на лётную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у двери,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вышла из комнаты Вендиши. Воздух на палубе был на несколько градусов холоднее, чем в комнате, и это был знакомый ей комфорт. В её сердце тоже была грусть. Они не виделись почти полгода с тех пор, как каждый сел на свой корабль. Впереди их ждала масштабная война, и никто не знал, сколько она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сопровождение, командир, — вежливо сказала Мо Юньшу, совсем не похожая на ту девушку, которая только что была в объятиях Вендиши.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Вендиша и Мо Юньшу шли рядом по третьей палубе. Холодный металл пола заставлял их скучать по теплу земли. Искусственная гравитация, какой бы реалистичной она ни была, не могла сравниться с прикосновением к цветам. Время от времени проходящие мимо солдаты отдавали честь, и Вендиша, обычно строгая, отвечала им с вежливым кивком. Они шли рядом, а из динамиков раздавались звуки военного марша.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свет человечества,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движемся к краю Солнечной системы,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— наша мать, Солнце — наш отец,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идём вперёд без страха, не боясь жертв...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вошла в кабину транспортного катера, предназначенного только для коротких перелётов. Он был далёк от комфорта. Она не позволила Вендише проводить её до двери, а попрощалась с ней на третьей палубе. Она всегда учитывала положение Вендиши и текущую обстановку. Даже если высшее командование экспедиционной армии знало об их отношениях, перед солдатами Мо Юньшу всегда оставалась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включи музыку, — приказала Мо Юньшу системе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зазвучала музыка — версия 1960 года песни «Fly Me to the Moon» в исполнении Фрэнка Синатры. Его глубокий голос заполнил маленькое пространство, а повторяющийся ритм вальса напомнил Мо Юньшу о её первой встрече с Вендишей. Это был очень официальный бал, и среди роскошных нарядов Вендиша в своей элегантной форме привлекла её внимание. Кажется, её восточная внешность тоже заинтересовала Вендишу, и их история началась с поднятого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транспортный катер Мо Юньшу вышел за пределы электромагнитного щита «Алого Шторма», она перевела его в автоматический режим. До «Плутона» было около 20 000 километров, и путь до материнского корабля занял бы около сорока минут. Она посмотрела в окно на «Алый Шторм». Командная палуба была ярко освещена, и на её губах появилась улыбка. Командир, которая целый день не давала ей покоя, наверное, уже вернулась на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вам звонят с «Плутона». Принять?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Принять, — ответила Мо Юньшу, поправив прядь волос за ухо. Звонки с «Плутона» обычно были связаны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Мо, мне нужно подтвердить, что вы на пути обратно, — на экране появилось изображение Майка. Как и Мо Юньшу, он был офицером отдела снабжения, но занимался в основном практической работой, поэтому даже на экране было видно, что его лицо испачкано машинным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 лёгким раздражением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вернуться через полчаса.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хотел тебя беспокоить, — он сделал глоток кофе. — Но начальник отдела боится, что та рыжая героиня слишком увлечётся и оставит тебя на «Алом Шторме», а тогда за двигатели «Плутона» будет некому следить. Кстати,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порядке. Все, кто на неё смотрит, смотрят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про «Алый Шторм», — Майк поднял бровь. — Какое мне дело до этой рыжей?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шутка, но, говоря о работе, Мо Юньшу снова стала серьёзной. Она попросила Альфу вывести данные диагностики «Алого Шторма» и отправила их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«Алым Штормом» всё в порядке, все системы работают нормально, но... — она слегка нахмурилась. — Их работы по техническому обслуживанию идут недостаточно быстро. Я проверила время ремонта крыла — 26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слишком быстрая, — засмеялся Майк. — Ты должна понимать, что 26 минут — это уже больше, чем 90% скорости ремонта. Не все гении в пайке плат,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изображение Майка исчезло, и через мгновение он снова появился с чашкой кофе. Его лицо стало немного беспокойным: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позже. Здесь какой-то разведчик, кажется, повреждён. Мне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помахал рукой и исчез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снова зазвучала расслабляющая музыка. Мо Юньшу посмотрела в окно. Огромный «Плутон» казался совсем близко. Кто бы мог подумать, что человечество способно построить такое огромное оружие. Этот корабль длиной более 200 километров был собран прямо в космосе. Правительство Земли и марсианское колониальное правительство вложили в него все свои силы. Если бы не вторжение расы жуков четыреста лет назад, человечество не было бы так сплочено и сильно, как сейчас. Экспедиционный флот «Закат» во главе с «Плутоном» и пять миллионов солдат экспедиционной армии несли последнюю надежду человечества, чтобы нанести смертельный удар расе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быстро. Получив разрешение на посадку от «Плутона», Мо Юньшу быстро приземлилась на палубе рядом с отделом снабжения. Там были сложены бесчисленные ремонтные инструменты. В то время как солдаты других отделов тренировались в пилотировании и стрельбе, этот отдел тоже не бездействовал. Их эмблема — перекрёщенные отвёртка и пила, а над ними — герб «Плутона». Солдаты этого отдела тренировались ремонтировать корабли, возвращающиеся с передовой,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прошла мимо них. Вокруг звучал гул машин, и вспышки сварки освещали пространство. Солдаты усердно работали, лишь изредка поднимая головы, чтобы вытереть пот, и снова погружались в работу, когда видели, как эта восточная девушка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