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Птенец, который уже немного восстановил силы, оказался настолько агрессивным, что начал отбирать еду. Когда Аой начал его кормить, первое, что сделал птенец, — это прыгнул и схватил своим большим клювом кончик шприца, пытаясь проглотить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Аой, стоявший на одной лапе, не смог продолжить кормление, так как птенец тянул шприц, из-за чего Аой едва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Аой понял, что так не получится. Даже если ему удавалось успокоить птенца, как только еда приближалась, тот снова начинал яростно её отбирать, вероятно, из-за сильного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попугай почесал голову лапой, задумавшись, и решил изменить способ кормления. На этот раз он взял шприц лапой, а сам лёг на спину. Так площадь опоры его тела стала гораздо больше, чем при стоянии на одной лапе, и кормление стало более 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птенец больше не смог тянуть шприц, и Аой, держа его одной лапой и нажимая другой, успешно закончил кормление.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Аой положил использованный шприц рядом с чашкой, в которой находилось искусственное зобное молоко. Кормление он мог выполнить сам, но мыть инструменты — это уже задача, которую нужно было оставить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Аой почувствовал странный запах в гнезде. Что это за лёгкий неприятный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проследовал за запахом и обнаружил, что птенец устроил небольшой беспорядок под своим маленьким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Аой хлопнул себя крылом по голове, поняв, что забыл принести поддон для помёта. Но потом он вспомнил, что это бесполезно — птенец слишком мал, чтобы покинуть гнездо, так что поддон ему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Хаякава у каждого питомца был свой туалет. Аой на чердаке использовал поддон для птиц, а в доме ходил в ванную, где стояли два лотка: светло-жёлтый — для Аоя, а светло-голубой — для А-Фуку.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поддон на чердаке, и лотки в ванной регулярно чистились и менялись, так что Аой никогда не заботился об этом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беспорядок, устроенный птенцом, белый попугай растерянно почесал голову лапой и, вспомнив, как хозяин ухаживал за своим ребёнком, решил поступить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Аой размышлял, птенец, вытащенный из полотенца, не шумел, а, наоборот, прижался к Аою, удовлетворённо потираясь о его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Аой улыбнулся, подумав, что этот птенец слишком привязан. За годы работы инструктором по уходу за птенцами он никогда не встречал таких навязчивых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Аой не терял времени и, вспомнив действия хозяина, начал подражать им. Он осторожно поднял птенца за попу, протёр его чистым краем полотенца и, убедившись, что всё чисто, свернул полотенце и отнёс его в ванную, выбросив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Аой не сразу вернулся в гнездо, а сначала залетел на чердак, где на старом стеллаже для обуви находился его гардероб — разноцветные полотенца разной толщины и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Аой работал в отеле с горячими источниками и получал зарплату, как и другие сотрудники. В доме Хаякава у него не было нужды тратить деньги, но у него была привычка — раз в месяц он отправлялся в Птичий павильон, чтобы выбрать несколько полотенец, которые ему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и господин Осаки знали об этой привычке, поэтому позволяли ему покупать в кредит, а потом, когда у хозяина было время, он оплачивал покупки, используя карту Аоя, чтобы птица не расстраивалась.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Аой вернулся не за полотенцами. Он решил, что использовать их в качестве подгузников для птенца — это слишком расточительно. На чердаке должно быть что-то более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попугай порылся на стеллаже и нашёл то, что искал — стопку использованных салфеток из отеля. В отеле Хаякава всегда уделяли внимание деталям, даже салфетки были из высококачественного хлопка.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салфетки после использования отправлялись в прачечную, где их стирали и дезинфицировали, прежде чем снова использовать. Каждая партия салфеток имела строгий срок эксплуатации, после чего их заменяли новыми, а старые использовались как тряпки для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Салфетки на чердаке Аоя были перенесены туда во время генеральной уборки в конце прошлого года, и с тех пор их никто не трогал. Теперь они стали подгузниками для птенца — чистыми, безопасными и экологичными. Действительно, отличное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Аой взял одну из салфеток и полетел обратно. Приземлившись, он ожидал, что птенец снова начнёт шуметь, но этого не произошло. Маленький птенец тихо сидел в гнезде, только его головка постоянно поворачивалась, как будто что-то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такая реакция птенца была нормальной. В дикой природе, когда родители улетают за едой, птенцы в гнезде ведут себя тихо, потому что без защиты они становятся лёгкой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Птенец шумел раньше, потому что чувствовал себя незащищённым и хотел убедиться, что Аой рядом. Теперь, когда он был сыт и окружён запахом Аоя, птенец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Аой прыгнул в гнездо и, используя клюв и лапы, завернул птенца в салфетку. Лысый птенец недовольно пошевелился — новая салфетка не пахла Аоем.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Аой не понял движений птенца, но инстинктивно знал, что делать. Он накрыл птенца крылом, и маленький прожорливый комочек успокоился. Через несколько минут, заглянув под крыло, Аой увидел, что птенец уже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Аой устроился в гнезде, приняв стандартную позу для высиживания, и вскоре его глаза начали закрываться. Через некоторое время белый попугай, защищая птенца под своим крылом, тоже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семья Хаякава снова собралась за ужином. Аой, стоя на своей жёрдочке, быстро съел свою порцию птичьего корма, выпил воды и, не успев даже попробовать фрукты, поспешил обратно в гнездо, чтобы ухаживать за птенцом.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Гнездо, которое Аой вытащил, всё ещё стояло на стуле в гостиной. Аой не смог бы поднять гнездо вместе с птенцом и отнести его обратно на чердак, поэтому оставил его здесь, чтобы хозяин позже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тренировки, длившейся весь день, Аой теперь мог легко кормить птенца, лёжа на спине и используя лапы. Птенец всё ещё ел с жадностью, но больше не отбирал шприц. Если Аой давал еду, он ел, а если нет, то просто открывал клюв и жалобно кричал, не пытаясь проглотить шприц.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Аой кормил птенца, остальные члены семьи Хаякава наблюдали за этим. В их доме были птицы, и они знали, что с таким маленьким птенцом, даже если он домашний, лучше не контактировать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http://bllate.org/book/15292/1349551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