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рассвет только начинался, и слабый свет зари, словно красная лента, поднимался в небо, подобно драгоценному камню, подвешенному на алой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усиливался, пробиваясь сквозь облака и освещая всё вокруг. В углу тёмного чердака, на низкой деревянной подставке для птиц, одна сторона гнезда тоже начала окрашиваться в оранжевые оттенки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гнезде на деревянной подставке спала большая птица с белыми перьями и жёлтым хохолком на голове, её тёмно-серые лапы были сложены, а сама она лежала на спине, как человек. На груди и животе птицы лежала небольшая светло-оранжевая салфетка, что делало её сон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с необычной манерой спать была большим какаду. Для других птиц такое поведение могло бы показаться странным, но для какаду это было вполне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Какаду известны своей долгой жизнью, особенно большие какаду. Независимо от подвида, их жизнь длится как минимум шестьдесят-семьдесят лет, а многие доживают и до восьмидесяти. Эти данные основаны на наблюдениях в дикой природе, но если птица содержится в домашних условиях и за ней хорошо ухаживают, она может стать настоящим долгожителем.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красоте, долголетию, уму и способности подражать человеческой речи, эти птицы очень популярны на рынке домашних животных. Они могут стать питомцами на всю жизнь, а иногда даже передаются следующему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птица живёт с хозяевами, тем больше она начинает копировать их привычки, и в семьях, где содержат таких долгожителей, часто происходят забавные или удивительные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оранжевый свет, который раньше освещал гнездо, становился всё ярче, пока наконец не проник внутрь самого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от солнечного света Аой потянул свои лапы, и салфетка, лежавшая на нём, сдвинулась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и поняв, что солнечный свет не исчезнет, Аой, основываясь на своём многолетнем опыте лежания в постели, решил, что время пришло, и если он продолжит валяться, то пропустит возможность разбудить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бок и немного подвинувшись в гнезде, Аой выпрямился, поправил слегка растрёпанный хохолок, встряхнул белые перья и прыгнул на край плетёного гнезда, чтобы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Чердак был низким, и вещи были разбросаны в беспорядке, но это не было проблемой для Аоя. Прожив здесь более тридцати лет, он мог найти выход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через специально оставленное для него окно на чердаке, Аой глубоко вдохнул свежий утренний воздух ранней весны, пролетел несколько кругов вокруг дома семьи Хаякава и, сложив крылья, приземлился у входа в трёхэтажный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тёмно-серые лапы медленно шагали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Вылететь с чердака и войти через входную дверь казалось странным, но это был ежедневный ритуал большого какаду, который он выполнял каждое утро, просто чтобы размять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небольшую дверцу для домашних животных головой, Аой вошёл внутрь. Первым делом он снова взлетел и, кружась в зале, громко прокричал своим характерным для какаду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пора вставать. Доброе утро,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Аоя был не самым приятным, он звучал так, будто кто-то пытался говорить с набитым ртом. Но какаду известны своим долголетием, умом, громким голосом и хриплым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необычным будильником тишина в доме Хаякава сразу же нарушилась. Из самой дальней комнаты на втором этаже раздался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дверь с грохотом распахнулась, и на пороге появился высокий худощавый юноша с ёжиком волос, слегка смуглой кожей и спортивным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Аой подлетел к юноше и, кружась над его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старшим братом, невежа,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был прав. Он жил в семье Хаякава уже тридцать один год, и хотя изначально был подарен как домашний питомец, за эти годы он стал полноправным членом семьи. Этот парень, стоящий перед ним, родился и вырос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Додзи раздражённо провёл рукой по волосам, пытаясь пригладить непослушные пряди, которые каждое утро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закончил, какаду с высоты спикировал прямо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над собой, Додзи, прошедший строгую подготовку в кендо, инстинктивно сделал блокирующее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какаду знал своего противника слишком хорошо. С тех пор, как Додзи начал заниматься кендо, Аой почти каждый день наблюдал за его тренировками с ветки сакуры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новичка до чемпиона — Аой видел, как Додзи рос в искусстве кендо, и их постоянные стычки сделали их взаимно 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над головой юноши несколько минут, какаду наконец нашёл подходящий момент и приземлился на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тяжесть на голове, Додзи слегка покачал головой, но не стал сбрасывать птицу, только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Додзи произносил чуть ли не каждый день, и не только он. Все, кто видел, как ведёт себя Аой, не могли не заподозрить, что эта птица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этот какаду был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и мило выглядеть — это одно, но уметь работать, думать и даже судить о правильности поступков — для птицы это было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один орнитолог, остановившийся у них, из любопытства провёл тест на интеллект Аоя и пришёл к выводу, что этот какаду обладает умственными способностями ребёнка восьми-девяти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осторожная оценка, так как условия проведения теста были простыми, и результат не мог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хотел забрать Аоя в институт для более детального изучения, но семья Хаякава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Аой был не просто питомцем, а членом семьи. Насколько он умен и почему — это не имело значения. Главное было то, что Аой счастлив в их доме,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какаду, стоящий на голове юноши, спустился с ним вниз. У японского стола внизу сидел пожилой мужчина в светло-сером кимоно, читая утреннюю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 шестьдесят с лишним лет, был невысоким, смуглым и худощавым, но при этом излучал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лежали два пушистых создания: с одной стороны — сиба-ину по кличке Сиба, который, несмотря на то, что лежал на татами, держал голову насторожённо, внимательно следя за хозяином, а с другой стороны — круглый, пушистый кот А-Фуку, свернувшийся калачиком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Сиба был чистокровным японским сиба-ину с типичной внешностью: треугольные уши, раскосые глаза, чёрные губы и нос, а также блестящая рыжая шерсть, покрывающая всё тело, кроме груди 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сиба-ину было всего три года, два с половиной года назад его принёс домой Хаякава Сэйити, подарив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