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боялся, что в этот момент подарит Цинь Чжану несбыточные надежды, которые впоследствии обернутся для него ещё более мучительным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Чжан сейчас, намеренно или нет, всё больше сближался с ним, словно они были настоящей парой. От мельчайших взглядов до того, как каждую ночь он крепко обнимал его и целовал в лоб. Хотя они пока не делали ничего большего, это чувство было похоже на сеть, в которой Чу Юэси оказался намертво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том, что сам Чу Юэси всё больше начинал наслаждаться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этот человек, которого он вырастил, становился всё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держал в руке кисть, хмурясь и небрежно рисуя на бумаге, даже не замечая, что именно изображает. В этот момент Цинь Чжан сам подкатил на инвалидном кресле, естественно взял его руку и продолжил вести кисть, завершая оставшиеся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князь Си, о котором ходят легенды как о любителе живописи, предпочитает рисовать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Чжан закончил рисунок, всё ещё держа руку Чу Юэси, и, наклонив голову, внимательно рассмотрел его, после чего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Юэси всё ещё была в его руке. Раньше, когда Цинь Чжан не мог видеть, они привыкли к таким прикосновениям. Но теперь он уже обрёл зрение, а привычки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молча взглянул на свою ладонь, крепко сжатую в руке Цинь Чжана, и, надув губы, опустил глаза на рисунок. На бумаге была изображена маленькая курочка, настолько реалистичная, что казалось, будто она вот-вот выпрыгнет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хотел курицы? Почему он нарисовал эту штуку?! И почему Хуайчжан не остановил его, а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взглянул на окаменевшего Чу Юэси, затем на забавную курочку на бумаге и снова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девять лет он почти ни с кем не разговаривал, его сердце постепенно остыло, и он чуть не забыл, что такое смех. Сейчас же он смеялся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насмешливый смех, Чу Юэси на мгновение замер, затем зло посмотрел и повернулся, чтобы ущипнуть Цинь Чжана за щеку, но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прекрасно, когда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снова потерял дар речи, забыв даже убрать руку. Смех Цинь Чжана постепенно стих, и он, наклонив голову, посмотрел на заворожённого его «красотой» Чу Юэси,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машинально покачал головой, затем резко очнулся, почувствовав жар на лице. Он поспешно убрал руку, стараясь сохранить спокойствие, и слегка ущипнул Цинь Чжана за щеку, но без особой силы. Цинь Чжан улыбнулся, ничего не говоря, лишь уголки его губ поднялись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Чу Юэси уже не выдержал, его пальцы слегка дрогнули, и он резко отдернул руку, опустив глаза и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готовить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почувствовал, как его рука крепко сжимается. Сердце Чу Юэси забилось чаще, и он растерянно замер на месте. Взгляд Цинь Чжана стал глубже, но прежде чем он успел что-то сказать, они услышали голос Вэй Мэна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прибыл, и с ним супруга 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Чжана внезапно стал холодным. Насколько он знал, супруга наследного принца была не кем иным, как дочерью министра Лю. Зачем наследный принц привёл её с собой? Неужели другая женщина — это та самая Лю Линсюань?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я не хочу их видеть, — тихо произнёс Цинь Чжан,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тело постепенно восстанавливалось, и хотя цвет глаз всё ещё отличался от обычного, он уже был не таким, как раньше. Было сложно гарантировать, что это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давно он заключил союз с третьим принцем, помогая ему взойти на престол. Сейчас третий принц со своими людьми уже создал силы за пределами дворца и, вероятно, скоро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императора, наследный принц был тем, кого им нужно было устранить. В этот момент нельзя было позволить наследному принцу заподозрить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жесток и безжалостен, словно император в молодости. Если бы он обнаружил что-то неладное в Цинь Чжане, это могло бы стоить жизни не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предпочёл терпеть лишения в доме генерала целых девять лет, чтобы отвлечь внимание императора и других от себя и своих братьев. И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перестали обращать внимание на этого калеку, а его братья, распущенные, растворились среди народа, больше не вызывая подозрений, но втайне поддерживая силы третьего принца. Если он не ошибался, третий принц скоро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мельком взглянул на него, спокойно догадываясь о причине его уклонения,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Цинь Чжана в спальню, а сам направился в передний зал. Наследный принц, одетый в жёлтый халат с изображением четырёхлапого дракона, сидел на главном месте, беседуя с супругой в гранатовом платье. Его взгляд был ясным, лицо спокойным, а вокруг него витала аура власти, но в глубине глаз скрывалась жестокость 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супруга наследного принца была красивой и изысканной, с виду очень похожей на Лю Линсюань, которую он видел ранее, но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 увидев Чу Юэси, и был дружелюбным и простым в общении. Чу Юэси внимательно посмотрел на него, будто не замечая стоящую рядом Лю Линсюань,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снова улыбнулся, поспешно поднялся и помог ему встать. Чу Юэси был примерно одного возраста с ним, даже на два года моложе, но по старшинству наследный принц всё же должен был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стоит церемониться. Вы мой старший, и я должен был навестить вас раньше, но всё откладывал. Недавно я услышал, что генерал Цинь заболел, и решил прийти с Цзысинь, чтобы узнать,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слегка улыбнулся, поклонился супруге наследного принца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Высочество. Мой супруг всего лишь простудился, и уже через два дня всё прошло. Не думал, что это привлечёт ваше внимание и вы лично придёте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 мгновение застыл, на лице мелькнула тень неловкости, но он быстро оправился,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дядюшка недавно посылал людей искать врача по всему городу ночью, и подумал, что это вы заболели. Позже узнал, что это был генерал Цинь. Почему я не вижу его сегодня? Он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кивнул,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снова замер, не ожидая, что князь Си не станет поддерживать разговор. Он хотел воспользоваться ответом Чу Юэси, чтобы найти возможность увидеть Цинь Чжана, но тот одним предложением закрыл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управляя Восточным дворцом много лет, он быстро успокоился, взял руку супруги и с извиняющимся кивком обратился к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на самом деле я пришёл сегодня ещё по одному делу. Моя супруга из семьи Лю, у неё есть младшая сестра, которая с детства была избалована и неосторожна. Я слышал, что недавно она обидела дядюшку и генерала Цинь, и император наказал её. Сегодня Цзысинь привела её, чтобы извиниться перед вами и генералом Цинь. Не знаю, генерал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посмотрел на стоящую позади Лю Линсюань и вдруг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Обидела? Ваше Высочество, вы, должно быть, ошиблись 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