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Брат-император, я слышал, что старый генерал из Дома генерала и его вторая жена весьма влиятельны. Я, выходя замуж, чувствую себя неуверенно. Брат-император,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улыбкой покачал головой, жестом велел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ты действительно выйдешь замуж, я, конечно, поддержу тебя. Но это дело возникло внезапно, так что сначала тебе стоит предупредить ту сторону. Что касается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Можно ли ускорить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широко раскрыл глаза, его лицо выражало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в Доме генерала все — не простые люди. Если затянуть еще на пару дней, кто знает, что случится с Цинь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 посмотрел на него. Хотя это дело было выгодно для него, видя, как его брат так нетерпеливо хочет выйти замуж за мужчину, он невольно покрутил головой, и его сомнения рассеялись. Ведь Чу Юэси явно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день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без колебаний ответил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и с раздражением махнул рукой, желая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 князь, свадьба — важное событие. Двору тоже нужно подготовиться. Самое раннее — через месяц. Хотя ты выходишь замуж за мужчину, ты все же женишься. Мог бы быть хоть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смущенно улыбнулся, чуть не забыв о своем нынешнем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ваш младший брат, сначала поселиться у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с досадой посмотрел на своего брата, так жаждавшего выйти замуж,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так спешишь, и у них нет возражений, пусть будет по-твоему. Указ скоро будет готов, жди снаружи. Мне нужно подумать, как устроить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обрадовался, поспешно поклонился в знак благодарности и радостно выбежал. Император же смотрел на его хромающую, но счастливую фигуру с грустью в сердце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Чу Юэси, недовольный медлительностью с указом, приказал доставить его в Дом генерала, а сам отправился к воротам Дома Цинь. Холодно усмехнувшись,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Цинь, я, князь, прибыл. Почему вы не вышли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неловко сидел в передней, глядя на восседавшего на почетном месте Чу Юэси, не понимая, почему князь Си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за последние десять лет хоть и не пришла в упадок, но перед ним был князь, куда более высокого статуса. Сам он давно отошел от дел при дворе и обычно не встречался с этим человеком. Потому он никак не мог понять, почему этот известный своим капризным нравом князь Си вдруг решил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 что привело вас сегодня сюда? — Цинь Юаньхуа велел слугам подать чай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на мгновение задумался, даже не прикоснувшись к чаю, встал и направился во внутренний двор, его лицо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Цинь Чжана.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почувствовал, как сердце екнуло. Глядя на мрачное лицо Чу Юэси, он не понимал, как его бесполезный сын, даже не выходя из дома, умудрился разозлить князя. Он поспешил извиниться, на его старом лице появилась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уже десять лет как инвалид, всегда был заперт у задних ворот, никогда не выходил из дома. Как он мог вас обидеть? Может, я прикажу привести его, чтобы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Я сам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окаменел, вспомнив слухи о Чу Юэси. Он подумал, что князь пришел выместить злость на Цинь Чжане. Учитывая, что этот сын уже бесполезен, жить ему или умереть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младший сын сейчас учится при дворе, и если он разозлит Чу Юэси, в будущем могут возникнуть большие проблемы. Он больше не стал сопротивляться, а повел Чу Юэси вглубь дома, остановившись перед маленькой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гневайтесь. Если Цинь Чжан действительно вас обидел, я заставлю его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комнаты. Изнутри повеяло странным запахом — смесью сырости, затхлости и гнилой еды, отчего Цинь Юаньхуа и Чу Юэси мгновенно сморщили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заглянул внутрь и увидел, что кровать была залита водой, крыша над ней провалилась, а на кровати лежала сломанная 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фигура лежала на полу, рядом — свернутое в комок заплесневелое одеяло. Волосы были сухими и растрепанными, скрывая лицо. В руке он сжимал половину булочки, но, услышав, как открывается дверь, не поднял головы, а лишь сжался в углу, спрятав булочку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отступил на шаг, пораженный, глядя на человека в комнате, не веря, что это тот самый молодой генерал в белом, скакавший на коне с серебряным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тоже не ожидал, что его сын будет в таком жалком состоянии. На его лице мелькнуло отвращение, и он поклонился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этот ничтожный человек осквернил взгляд Вашего Высочества. Я сейчас прикажу...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Чу Юэси с мрачным лицом шагнул в комнату и подошел к Цинь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почувствовал, что кто-то подошел к нему. Чистый и свежий аромат заставил его сжаться еще сильнее. Затем он почувствовал, как у него забрали булочку. Он опустил голову, не говоря ни слова, и медленно поднял руку, чтобы защитить голову, сжавшись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 прошлый раз, когда у него забрали еду, его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глядя на такого Цинь Чжана, почувствовал острую боль в сердце. Его губы дрожали. Он обернулся, и в его глазах, помимо неверия, был и неудержимый гнев.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 с ним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опешил, не ожидая такой реакции от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генерал! Даже если он инвалид, он все еще ваш сын! Он носит звание, данное ему двором! Вот так вы обращаетесь с ним?! Вот так вы обращаетесь с человеком, который заслужил награду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не мог произнести ни слова перед гневными упреками Чу Юэси. На самом деле, с тех пор как Цинь Чжан стал инвалидом, он считал этого сына бесполезным и много лет не видел его. А сам Цинь Чжан, прячась за волосами, насмешливо улыбнулся,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он сын? Если он потерял ценность, он просто пешка. Более того, его нынешнее состояние — это именно то, что хотел увидеть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Си он немного помнил. Когда тот был на поле боя, ему было всего ** лет. Кто бы мог подумать, что тот ребенок теперь стал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неуверенно ответил Цинь Юаньхуа. — Это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больше не хотел с ним разговаривать. Он протянул руку и откинул растрепанные волосы Цинь Чжана, увидев бледное, но знакомое лицо,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незнакомы, и это была лишь их вторая встреча. Хотя этот человек стал намного худее и слабее, он был точно тем, кого он помнил. Но Чу Юэси даже не мог представить, сколько страданий перенес этот человек, чтобы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впервые встретил Цинь Чжана — высокого юношу на белом коне с серебряным копьем, полного энергии и великолепия.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вздохнул. Думая о страданиях Цинь Чжана за эти годы, он почувствовал еще больше обиды на семью Цинь и императора. Не обращая внимания на грязь и резкий запах, он наклонился и поднял Цинь Чжана на руки. Цинь Чжан, почувствовав, как его тело стало легче, удивился, не ожидая такого поступка. Он инстинктивно схватился за одежду Чу Юэси,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Юаньхуа, увидев это,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 ним обращаетесь, я боюсь, что он умрет здесь. Я забираю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