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получил своё имя вовсе не из-за своего характера, а благодаря тому, что в день его рождения солнце светило особенно ярко. Тёплые лучи пробивались сквозь листву деревьев, падая на коридор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Чжэньянь стоял там, принимая из рук дворецкого ребёнка, тело которого было ещё покрыто следами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взял малыша, дворецкий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только что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Чжэньянь смотрел на ребёнка. Кожа малыша была сморщенной, он казался уродливым, его маленькие ручки беспорядочно двигались, а ротик широко открывался, издавая громкий плач. Юй Чжэньянь не знал, что делать, и лишь осторожно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став отцом, Юй Чжэньянь держал ребёнка неуверенно. На мгновение дворецкому показалось, что он может уронить малыша на пол. Но это был отец ребёнка, и дворецкий не осмелился вмешаться, лишь стоял рядом, внимательно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Чжэньянь смотрел на лицо ребёнка, пытаясь найти в нём черты своей жены, но тщетно. Малыш был слишком маленьким, чтобы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комнату, где лежала его жена, лишь недавно покинувшая этот мир. В его руках был его сын, только что появившийся на свет, ещё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обратился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Назовём его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стоявший рядом,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Минлан. Прекрасное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Чжэньянь взглянул на солнечный свет за окном, затем на своего сына и мягко поцеловал маленький лоб ребёнка, который, казалось, ещё сохранял аромат матери. Он был рад, что перед выходом успел побриться, ведь кожа малыша была такой нежной и хрупкой, что даже лёгкое прикосновение могло быть для него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шепнул на ушко Юй Минлану: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теперь у меня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продолжал плакать, отвечая отцу своим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подарила ему жизнь, но через десять месяцев после его рождения тихо ушла из мира. Его звали Минлан, но это звучало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без матери и жил с отцом в огромном доме, похожем на замок. Несколько слуг сновали по дому, как призраки, держась на расстоянии и почти не издавая звуков. Когда они видели его, то почтительно называли: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когда солнце окрашивало небо в красные тона, Юй Чжэнъянь возвращался домой. Это был знак того, что отец вернулся. Свет пробивался через огромные окна, падая на лицо Юй Минлана. Он слышал, как во дворе останавливалась машина, и затем раздавался голос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проходил из прихожей в гостиную, чтобы взглянуть на сына, затем поднимался наверх. Во время ужина он снова спускался, снимал чёрный костюм и надевал мягкую домашнюю одежду. Он брал Минлана с ковра и вёл его в столовую, усаживая на детский стульчик, который был его личным местом на протяжении трёх лет. Затем он садился на противоположный конец длинного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Юй Чжэнъянь поступал так же: усаживал ребёнка и возвращался на своё место. Он никогда не уставал от этого, словно выполнял отцовский долг. Дворецкий однажды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Чжэнъянь покачал головой, и с тех пор дворецкий больше не поднимал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что-то компенсировать? Компенсировать то, что у его ребёнка не было матери, или то, что Юй Минлан родился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молчаливым столом слышался лишь тихий звук жевания и стук ложки Минлана по фарфоровой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был спокойным и сдержанным человеком. В обычной семье он бы считался строгим отцом. Он старался быть лучшим, но всё равно не мог заменить мать. Дворецкий однажды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стоит поискать кого-то подходящего?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вмешиваться в дела семьи, но, видя, как страдает ребёнок, подумал, что, возможно, в доме нужна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постучал пальцами по чёрному столу и, наконец,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Юй захотела женщину, они бы нашли любую знатную девушку. Но хозяин дома не хотел этого. У него было много любовниц на стороне, но ни одну он не приводил в дом. Он думал о своём единственном сыне и не мог позволить другой женщине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Минлан подрос, он больше не нуждался в детском стульчике. Теперь он мог сидеть на холодном стуле напротив отца, каждый на своём конце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считал, что это неправильно. Ребёнок всё время находился в доме, как птица в клетке. В таком возрасте дети должны быть свободны, и он боялся, что долгое заточение может навредить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обратился к Юй Чжэнъяню: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когда молодой господин подрастёт, отправить его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на мгновение задумался. Он стоял у окна, смотря на огромный зелёный двор. Там его сын сидел на мягком пледе, наслаждаясь солнечным светом и читая детскую книжку. Сегодняшний день был таким же прекрасным, как и в день рождения ребёнка. Он всегда нанимал частных учителей, считая, что они лучше школьных.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видя его колебания,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возможность завести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слишком одинок,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Чжэнъянь согласился,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руки в карманы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Цзюань всегда смеялась, но почему Минлан не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Цзюань была покойной женой Юй Чжэнъяня.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знал, как ответить, и после долгого раздумья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похож на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кивнул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Минлану исполнилось шесть лет, Юй Чжэнъянь, следуя совету дворецкого, отправил его в школу. Там всё было совсем иначе, чем дома. Ему потребовалось много времени, чтобы привыкнуть, и он то отвергал, то принимал новую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как дети с сопливыми носами и грязной одеждой болтали без умолку, но в то же время он находил это забавным. Такие сцены никогда не происходили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пошёл в среднюю школу, которая была ещё лучше. Ребёнок вырос, больше не сопливил и не болтал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начал многое понимать. Он знал, что его семья богата и отличается от других. Но отец положил палец на его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другим, чем занимается наша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улыбнулся, его морщины стали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сделает тебя непохожим на других, Минлан. Я хочу, чтобы ты был обычным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изо всех сил старался любить своего сына. Он хотел, чтобы его Минлан был счастливым и жизнерадостным, как обычный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Минлан закончил среднюю школу, он действительно стал таким, как хотел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 дворецкий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становится всё больше похожим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что? На внешность? Или на характер? Он не знал и не задумывался об этом. Разве не естественно, что сын похож на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школьные годы он провёл за границей. Три года он учился в школе, которую выбрал Юй Чжэнъянь. Каждый год отец приезжал к нему, и они проводили время вместе, после чего он снова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никогда не ждал следующей встречи, потому что в его памяти они с отцом всегда были разлучены. Их встречи были короткими и мимолётными. Лишь иногда, тоскуя по родине, он брал в руки старый китайский словарь, который был уже потрёпан от частого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словаре он нашёл своё имя. Там было написано: «Минлан» — означает «яркий свет» и «оптимизм, жизнерадостность».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был бизнесменом. Он смотрел далеко вперёд, планируя всё заранее. Так он поступал и с компанией, и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http://bllate.org/book/15288/1350652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