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не придал этому значения. Ни одной новости из Иокогамы нельзя верить. Возможно, источником информации был старый знакомый, информатор подчинённого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Фёдор получил известие об отъезде Накахара Чуя из Северной Америки, он также узнал о прибытии Акамацу Рю в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не стал сразу действовать, а предпочёл осторожно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цели своего старого знакомого. Если Дазай Осаму мог попытаться извлечь выгоду из конфликта между двумя организациями, то Акамацу Рю в этом совершенно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считал, что он достаточно хорошо знает этого старого знакомого. Из-за печати тот был довольно спокойным и не любил искать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Италии, если бы Фёдор не заставил Пушкина устроить каннибализм с Накахара Чуя, то, вероятно, до самого конца Акамацу Рю оставался бы в стороне и не вмешивался в беспорядки в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целью Фёдора был Акамацу Рю, и чтобы спровоцировать его на действия, Фёдор должен был поступить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Акамацу Рю действовал, Фёдор мог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в Северной Америке отличалась от прошлой. Фёдор хотел вытянуть деньги из Гильдии, и если Акамацу Рю не интересовался этим, то он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Акамацу Рю не вмешивался, то Фёдору было бы проще и удобнее вытянуть средства — он не хотел усложнять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Акамацу Рю, прибыв в Северную Америку, сначала провёл полдня в филиале, а затем сразу же отправился в Индейскую автономию, чтобы осмотреть перерабатывающие заводы, которые Портмафия открыла вместе с местными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был рад, что Акамацу Рю уехал — это означало, что он не будет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Фицджеральд также был доволен. У этой проклятой Портмафии всё-таки есть чувство меры, и они не пытаются извлечь выгоду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судебные разбирательства между Гильдией и SPW по поводу технологий и коммерции стали ещё более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хотел вникать в эти беспорядочные коммерческие споры. С его точки зрения, это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тратить деньги на судебные процессы, лучше инвестировать в высокие технологии Кремниевой долины или даже в перспективные игровые студии, например, известную студию X Snow.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Акамацу Рю вложил немало денег, ожидая, что после выхода на биржу сможет заработать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сел в самолёт и отправился в Индейскую автономию, затем верхом на лошади преодолел пустыню и каменистую местность, чтобы добраться до места, где жил великий вождь — удалённого горного района, где не было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вождь, одетый в сложный национальный костюм, с головным убором из белых орлиных перьев, опирался на посох и ждал Акамацу Рю у входа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уже сообщил мне, что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приехал один, ведь осмотр драгоценных камней не должен был стать известен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своим подчинённым, что уезжает на три дня, и те, не сумев его отговорить, с тревогой ждали новостей в ближайшем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слез с лошади, погладил её по голове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вождь, почитавший духов природы, увидев это, улыбнулся, и его морщинистое лицо озарилось радостью. Это было одной из причин, почему он охотно сотрудничал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пути к тайнам были разными, уважение к природе было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Коричневая лошадь тёрлась мордой о щёку Акамацу Рю, фыркнула и спокойно пошла по тропинке долины, щипая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поклонился великому вождю: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вождь жестом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рассчитывал, что ты скоро появишься.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Дазай Осаму забрал сапфир в конце прошлого года, но великий вождь уверенно сказал, что Акамацу Рю приедет в марте, что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наступила весна, — так ответил великий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смутился,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внезапно напомнил Акамацу Рю: [Спроси про первую любовь Дазая! Разве он не пережил разочарование?]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Я не верю, что Дазай влюбился. Великий вождь подарил камень, скорее всего,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влюблённый — это звучало как разрушение 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[Дазай Осаму: Апчхи!]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Хассана Акамацу Рю почувствовал, как будто кошка скребёт его сердце. Немного помолчав, он не выдержал и тихо спросил великого вождя: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подарили сапфир Дазаю?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вождь удивлённо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провёл рукой по лицу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очень нравится. Но именно поэтому 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вождь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любовь безмолвна.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Акамацу Рю, которое до этого было в смятении, внезапно успокоилось. Это чувство понимания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вождь вошёл в долину, и все, кто его видел, почтительно 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вождь с улыбкой здоровался со всеми, а затем повёл Акамацу Рю вглубь долины, где находилось место для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долины был чистый источник, в котором лежал прозрачный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знал, что это был объект поклонения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этот камень был чем-то особенным, просто когда племя переселилось в долину, они нашли его и решили начать поклоняться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великого вождя всё имело дух, и они просто искали объект для поклонения. Если бы это было не камнем, а деревом или источником… неважно, чем, они всё равно поклонялись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Акамацу Рю тоже был здесь, потому что великий вождь хотел сообщить земле о сотрудничестве, и Акамацу Рю наблюдал за простым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вере великого вождя, Акамацу Рю, хотя и не участвовал в ритуале, вежливо отходил в сторону и ждал его завершения. На этот раз, вернувшись, он почувствовал тонкие изменения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сразу же предупредил Акамацу Рю: [Осторожно, здесь есть незнакомый дух.]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опустился на колени, коснулся земли 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незнакомый дух, а земля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закопал драгоценный камень, земля сама по себе начала формировать какое-то эфемерное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вождь, завершив поклонение камню, обернулся и, увидев Акамацу Рю на коленях,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почувствовал? Природа отвечает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великий вождь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чуть не побежал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вождь с добротой взял Акамацу Рю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бог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Акамацу Рю мог бы избежать этого сотней способов, в этот момент его охватило странное давление, и он вынужден был, стиснув зубы, коснуться камня в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коснулась камня, в его сознании возник образ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и невесомый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из другого мира, на тебе есть нечто отвратительное. Человечество…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величие нельзя было созерцать напрямую. Акамацу Рю лишь мельком увидел образ и сразу же сознательно отвернулся, стараясь не думать о внешности и облике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божественное величие разрушит уверенность мага в его способностях, он больше не сможет создавать магические руны и схемы в своём сознании, превратившись в жреца, зависимого от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выборочно забыл последнюю фразу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уже величайшая честь и похвала услышать такие слова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Земли из далёкого времени и пространства, Асакура Хао, 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твоё уважение к природе и богам. Люди должны знать свои пределы и иметь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на тебе, слишком омерзительно. Ты думал избавиться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Асакура Хао Всё Зло Мира было словно совокупность причин, по которым он ненавидел человечество. Только люди могли создать нечто настолько ужасное и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божеством Акамацу Рю не скрывал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домой не только ради старых друзей, но и чтобы с помощью Великого Грааля окончательно очистить себя от Всё Зла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