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как впервые встретил Накадзиму Ацуси в квартире Акамацу Рю, этот мальчик был робким и пугливым, словно жалкий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быстрее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Белоголовый мальчик начал бежать по прибрежной дороге, а Дазай Осаму, ехавший на велосипеде, болтал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интересная?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очень, — Накадзима Ацуси с воодушевлением рассказывал о школьной жизни, в его рассказах она казалась сказочной и прекрасной, почти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слушал и думал, что Накадзима Ацуси слишком наивен и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как Акамацу Рю говорил, что ему нравится общаться с честными и добрыми людьми, Дазай Осаму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Акамацу Рю Дазай Осаму на этот раз не стал сыпать ядом, а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пошел учиться, учись как следует. Если не поступишь в Токийский университет, будешь всю жизнь подчиненным Акутагавы.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поднял глаза, глядя на бегущего мальчика. Его фиолетово-золотые глаза отражали восходящее золотое солнце, придавая Накадзиме Ацуси ощущение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...Почему? — Дазай Осаму было интересно, он чувствовал решимость в глазах юноши, но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обещал, что если я поступлю в Токийский университет, мы будем жить вместе в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раньше видел Дазая Осаму, но только однажды, потом Дазай Осаму уехал в Северную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друг Акутагава Рюноскэ был ярым поклонником Дазая Осаму, поэтому, хотя Накадзима Ацуси слышал намеки от старших из «Черных ящериц», что Дазай Осаму не из простых, у него не было четкого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мечтал о будущем, когда будет жить с братом в Токио: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поступить в Токийский университет, найти хорошую работу, зарабатывать деньги, чтобы брат мог свободно заниматься тем,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с неопределенным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 грандиозная.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мечты — это то, что сбывается только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прекрасно понимал, что имел в виду Накадзима Ацуси, этот парень хотел уговорить Акамацу Рю покинуть Портмафию! Просто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Накахара Чуя были носителями искусственных способностей, и если бы они потеряли покровительство крупной организации, их личности раскрылись бы, и они оказались бы в погоне за ними со стороны тайных сил разных стран. Даже если бы Одзаки Коё покинула Портмафию, это не имело бы значения, но Акамацу Рю и Накахара Чуя должны были оставаться в Портмафии ради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не знал этого, поэтому у него были такие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фальшивой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Акамацу тебе это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с радостью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Мори не согласится, верно? — Дазай Осаму сделал вид, что беспокоится: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уже разрешил тебе учиться, это и так было нелегко. Если он узнает, что господин Акамацу хочет уйти, он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невольно замедлил шаг,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моря, глядя на бескрайний горизонт,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обещал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можешь взять урну с прахом в Токио, это тоже будет считаться совместным проживанием.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резко посмотрел на Дазая Осаму, его глаза полны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Урна с прахом?!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шучу, но если господин Акамацу действительно захочет покинуть Портмафию, за ним начнется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Дазая Осаму была ледяной, хотя солнце светило, Накадзима Ацуси почувствовал холод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Ацуси, ты думаешь, сможешь победить Чую?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открыл рот, вспомнив о сильных бойцах Портмафии,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победить Чуя, даже Акутагава был для него серьезным противником. Накадзима Ацуси почувствовал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бросил велосипед на обочину, с улыбкой подошел к Накадзиме Ацуси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Мори перестанет быть боссом, охоты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замер, его глаза непроизвольно превратились в вертикальные зрачки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золотые зрачки, улыбка Дазая Осаму стала шире, а глаза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Ацуси, подумай, я, Коё и Чуя — мы все в хороших отношениях с господином Акамацу. Если кто-то из нас станет боссом, мы точно не отдадим приказ о его преследовании, и тогда ты сможешь поехать с господином Акамацу в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черноволосого юноши был едва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только, чтобы господин Мори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только, чтобы господин Мори перестал быть боссом...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сражаться и не нужно убивать господина Мори, нужно только сделать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Дазая Осаму была похожа на улыбку дьявола, готового к злому розыгрышу: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это, а потом спокойно уйди из Портмафии, и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сжал губы, наконец посмотрел на Дазая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...Жди моего сообщения, не волнуйся, господину Мори ничего не будет. — Дазай Осаму дал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все получится, господин Акамацу обретет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Акамацу Рю наконец встал с постели, он не знал, что и Мори Огай, и Дазай Осаму используют его двух младших братьев, сбивая их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получил новогодний звонок от Накахары Чуи, тот был очень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документы, которые дал босс, так вот что вы имели в виду, когда говорили, что мы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стали братьями только потому, что их усыновил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году давай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 вам, старший брат, тоже нужно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радостно положил трубку, размахивая кулаками в воздухе, и пошел в гараж за новой машиной, чтобы прокатиться!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Дазай Осаму и Накадзима Ацуси вернулись с утренней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Накадзима Ацуси скрывал свои мысли, из-за только что закончившейся пробежки его лицо было румяным, он весь был в поту, и его запинающаяся речь казалась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поздравил с Новым годом, взял сэндвич, который дал Дазай Осаму,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мыть руки, готовьтесь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сходим в ближайший храм? Возьмем новогодние амулеты?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в прошлом году я уже ходил с Ацуси в храм Сэнсо-дзи.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взглянул на Накадзиму Ацуси и спросил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удачно, — ответил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в этом году будет что-то хорошее, — Дазай Осаму отказался от идеи заставить Акамацу Рю снова брать амулеты, вместо этого намекнул Накадзиме Ацуси: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жизнь начнется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Накадзимы Ацуси слегка участилось, он невольно сжал стакан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знак уже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...Ради нового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стал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...Сакагути Анго, сидящий рядом, смотрел на стакан в руках Накадзимы Ацуси, полный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стакане уже появились трещины, Накадзима Ацуси не заметил? Не боится, что молоко прольется?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наконец привела себя в порядок, она сидела за столом, пила суп из водорослей, приготовленный Ода Сакуноскэ, и ела рисовые шарики с умэбоси,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чем не подозревающая Одзаки Коё позвала брата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пойдешь со мной за покупками? Я заказала новую коллекцию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утром сходим в храм, днём сопровожу тебя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царила уютная и спокойная атмосфера, все казалось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— новые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Мори Огай: Чуя, я дам тебе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 Ацуси, подойди, я тебе кое-что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Нового года Накахара Чуя отправился в Северную Америку с Нисикавой.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Накахары Чуи Мори Огай тоже должен был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влияние Портмафии на международной арене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Портовая мафия сначала восстановила союз со «Страстью», затем получила поддержку крупной североамериканской организации SPW, и благодаря этому Портмафия продолжала расширять свое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ограничений со стороны Особого отдела и Военной полиции Портмафия не смогла развиваться в регионе Канто, она начала осваивать Юго-Восточную Азию, и теперь уже участвовала в морской торговле и контрабанде в этом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