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Акамацу Рю внезапно успокоились,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тебе предназначено, то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приподнял бровь. Реакция Акамацу Рю оказалась не совсем такой, как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Акамацу Рю даже подпер подбородок рукой и с улыбкой поддразнил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того вождя, он прожил много лет. У тебя, случайно,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Сапфир символизирует любовь, и тот вождь, вероятно, поздравляет тебя с тем, что ты нашел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Акамацу Рю ощутил внутри себя бурю эмоций, которых сам не осознавал. Однако эти чувства были подавлены, и на его лице проступили лишь любопытство и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тебе так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пристально смотрел на Акамацу Рю, вспоминая 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«For love» — это имелось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 же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таком возрасте думать об этом действительно расточительно для юности и времени. Так что ты влюбился, а потом быстро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ошарашен этим вопросом. Он опустил голову, откусил кусочек крабовой палочки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блеснули, и он с ухмылкой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сапфир символизирует любовь, то этот камень изначально был твоим, верно? Значит, это у тебя есть кто-то,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успел придумать оправдание. Спокойно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действительно мой, потому что мне нужны особые драгоценные камни, чтобы стабилизировать свое состояние. Ты же знаешь, Чуя носит перчатки, чтобы не потерять контроль, а у меня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Дазая, улыбаясь,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ни я, ни Чуя не ожидали, что встретим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прищурился. Это совпадало с тем, что говорил Фёдор о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Акамацу Рю была крепкой, но, конечно, не с самого начала. Поэтому использование внешних средств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того, как я закопал его, я больше не обращал на него внимания. У индейцев действительно есть особые таинственные ритуалы, которые я не совсем понимаю, но это не мешает мне заметить, что камни, прошедшие через ритуалы, действуют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ответил прямо, есть ли у него кто-то, кто ему нравится, а вместо этого умело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доверил камень великому вождю, и камень менялся в зависимости от земли. Ты весь прошлый год был в Северной Америке, и великий вождь указал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в честь разочарования в любви — пусть будет 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станет препятствовать Дазаю в поисках счастья, но раз уж тот разочаровался, почему бы не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ошеломлен этими словами.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разочарование! Он даже не начинал встречаться, как уже разочаровался?!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хочешь? Тогда я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что за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камне заключена огромная магическая энергия, зачем отказываться из-за какого-то поверья?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практичным человеком. Какая разница, разочаровался он или нет? Он даже не встречался ни с кем, не говоря уже о разочаровании. Лучше забрать камень и восполнить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Акамацу Рю заставили Дазая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коробку, и, встретив удивленный взгляд Акамацу Рю, Дазай с торжеством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великого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посмотрел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тогда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для Дазая был совершенно бесполезен. Дазай был невосприимчив к способностям, и даже если в камне была записана магия, ее было бы трудно высвободить, пока камень находился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сделаешь из него пояс? Или украшение на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Дазая камень был действительно лишь украшением. 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камень слишком заметен. Если хочешь носить его на виду, придется немного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немного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особо переживаешь? Разве это не важно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рассмеялся. Это был искренний смех радости и счастья. Его темные глаза, казалось, вспыхнули пламенем,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для меня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закопал много камней, их хватит мне надолго. Если тебе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видел проблемы в том, чтобы подарить любимому человеку драгоценный камень. Он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ювелирный магазин и закажем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сжал коробку в руке, немного погладил ее, закрыл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Фёдор знает, что это такое,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был тем, кто любит копаться в деталях. Ну, точнее, он мог легко угадать ответ, поэтому ему не нужно было задавать вопросы — он просто смотрел 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было не очевидно, у Дазая, хотя и было сильное любопытство, но, учитывая, что они с Акамацу Рю были партнерами и коллегами, он обычно не настаивал, если тот не 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Дазай был на самом деле очень чутким и заботливым человеком — если, конечно, ему этого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Акамацу Рю намекнуть на что-то и при этом выглядеть немного подавленным, как Дазай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Дазай, кажется, изменился. Он хотел получить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конечно, но почему ты вдруг заинтересовался? Фёдор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обменялись информацией. Он кое-что рассказал, и я узнал, что ты когда-то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рассказал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что за информацию о себе Акамацу Рю мог использовать Дазай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улыбнулся, скрыв факт того, что слышал голос божества,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Фёдору, что хочу стать боссом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действительно поверил? Ты же и так 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 с видом, будто это само собой разумеется: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ученик господина Мори. Через десяток лет ты как раз возьмешь на себя управление Портмафией, а господин Мори сможет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преемственность была бы наиболее стабильной для Портмафии, и ни Акамацу Рю, ни Одзаки Коё не стали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сместить господина Мори и занять его место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Мори Огай, Дазай попытался выведать у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Мори вряд ли так думает, верно? Вспомни, как он сам пришел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пришел к власти таким образом, если смена лидера Портмафии произойдет иначе, господин Мори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Руководители будут контролировать смену лидера, гарантируя безопасность обоих поколений и стабильность Портмафии, формируя систему и процедуру. Это будет оптимальным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Портмафия больше не столкнется с хаосом, как при предыдущем боссе, и стабилизируется. Особый отдел также не станет возражать против такого спокойствия, ведь все они стремятся к миру и стабильности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 Вонгола — эта организация смогла вырасти в гиганта именно благодаря своей превосходной системе преемственности. Организация, которая передается из поколения в поколение уже девять раз, сама по себе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даже если Страсть контролирует половину Италии, итальянская мафия по-прежнему признает Вонгола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передавалась только дважды, и кто знает, сможет ли она продолжить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 хотел подставить господина Мори, ему сначала нужно было выдворить Акамацу Рю из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я не продержусь десять лет и просто устану от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потере контроля. Фёдор сказал, что из-за твоего срыва он увидел падшее божество.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[Рю: Я даже не предполагал, что эти учитель и ученик…]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испытывал особых чувств по поводу того, что Дазай недолюбливает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