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Акутагава Гин слегка изменилась. Когда она вернулась в Чёрные ящерицы, то встретила Хироцу Рюро, который вёл команду на задание. Старик удивлённо окинул её взглядом и одобрительно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стала подавать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Господин К уже дал указание: с этого дня ты будешь работать у него по утрам, а после обеда сможешь выходить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господина К есть какие-то требования? Если нет, присоединяйся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мелкие крысы, украли наш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применять знания на практике, а тебе, кажется, как раз не хватает возможностей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доброжелательность Хироцу Рюро, Акутагава Гин была искренне благодарна. Она глубоко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отправил Накадзиму Ацуси учиться, что лишило Чёрных ящериц сильного эспера, он нашёл для Акутагавы Гин различные способы применения. Мори Огай, хоть и был слегка раздосадован, вынужден был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Мори Огай пришёл к выводу, что спокойная и уравновешенная Акутагава Гин всё же лучше, чем проблемный Накадзима Ацуси. Жаль только... как говорилось раньше, если бы у неё была способность, как было бы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последнее время в Иокогаме царило спокойствие, босс Мори, помимо тайного расширения территории и влияния Портмафии, нашёл свободное время, чтобы отправиться со своей дорогой Элизой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начальник задаёт тон. Если босс начал бездельничать, подчинённые, конечно, должны следовать его примеру,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октябре Акамацу Рю выбрал выходные, чтобы отправиться в Токио и посмотреть, как его младший брат Накадзима Ацуси наслаждается школьной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Сакагути Анго сражается с Одой Сакуноскэ и терпит поражение за поражением, Акамацу Рю с ехидной улыбкой утешил этого несчастного трудоголика, сказав, что собирается в Токио навестить брата и заберёт с собой Одзу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в том, что Сакагути Анго сможет провести выходные, выпив с начальником Танэдой из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чуть не заплакал, услышав это. Забота Одза была слишком тяжёлой ношей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продержись ещё два месяца, и в следующем году Дазай вернётся, — сказал Акамацу Рю. — Дазай умеет создавать проблемы, так что он отвлечёт на себя большую часть внимания Одза.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Сакагути Анго знал, что Дазай Осаму — не сахар, он вдруг почувствовал лёгкое ожидание, связанное с этим ещё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Акамацу Рю сообщил Мори Огаю, что уезжает на два дня, он не сказал, что едет в Токио навестить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причину — инспекция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Иокогама поддерживает связи с различными организациями в регионе Канто, ведь контрабанда из внутренних районов проходит через порт Иокогамы. После недавней волны зачистки наркотиков и чистки местные банды также понесли значительные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рассчитал, что времени достаточно, чтобы эти организации пережили восстания, справились с ними и сменили лидеров. Портмафии пора проверить текущее состояние этих групп, поэтому он подал заявку на командировку под предлогом укрепления связей с союзниками в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такой задачи не нужно было отправлять руководителя. Это было бы пустой тратой сил Акамацу Рю, ведь речь шла не о драках или захвате территорий, а лишь о тайной разведке. С этим справились бы Нисикава или кто-то из управленцев более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убедительную причину, Мори Огай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отправляться в командировку для укрепления связей, то двух дней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разоблачать ложь Акамацу Рю. Пока работа шла без сбоев, босс Мори не обращал внимания на личные увлечения и частную жизнь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дело касалось Акамацу Рю, Мори Огай был особенно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всегда чётко разделял личное и рабочее, никогда не позволяя первому влиять на интересы Портмафии. Поэтому Мори Огай лишь махнул рукой, пожелал ему приятного времяпрепровождения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Дазай Осаму, Мори Огай бы точно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Дазай Осаму в Токио обязательно устроит беспорядки! Или, скорее, цель его поездки в Токио — создать проблемы для Мори 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предчувствие Мори Огая не обмануло. В тот момент Дазай Осаму действительно планировал доставить своему боссу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Дазай Осаму получил от вождя сапфир, он погрузился в пучину мистики. Помимо ежедневной работы в североамериканском филиале, он словно стал самым преданным последователем христианства.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поделать, здесь многие верят в это, и Дазай Осаму попытался влиться в их ряды, чтобы добыть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Дазай Осаму естественным образом вспомнил о Фёдоре. Фёдор годами преследовал Акамацу Рю, и, возможно, то, что он получил от него, связано с так называемыми богами?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задумчиво посмотрел на Накахара Чую, стоящего рядом,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у меня есть задание, требующее твоей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настороженно посмотрел на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мысленно цокнул языком. Накахара Чуя тоже стал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проблема. Дазай Осаму принял очень мягкое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Чуя, ты так заботишься обо мне? Ну что ж, расскажу. Я недавно читал Библию и понял, что виноград — это дар богов. Как насчёт того, чтобы открыть винодельню?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любитель выпить,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начать новый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Винодельня? Накахара Чуя был заинтригован: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купить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лишь идея. Ведь господин Куджо предоставил такие выгодные условия, жалко их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бизнес в Северной Америке почти полностью создан благодаря господину Акамацу, а этот новый проект он также обсудил в Европе. Нам нужно показать какие-то результаты,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говорил спокойно и уверенно, выглядел крайне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 винодельни, если не получится, ничего страшного, можно переключиться на другие сельскохозяйственные продукты. А если и это не сработает, просто сдадим в аренду. Как можно потерять деньги, будучи землевладельцем?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подумал, что вроде бы всё логично,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Дазай Осаму отправил Накахарю Чую в командировку, он сразу же обратился к местным торговцам информацией, чтобы передать запрос на встречу с Крысами в мёртвом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Фицджеральда в последнее время была не самой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наладила связи с корпорацией SPW, что позволило ей расширить своё влияние в Северной Америке, но привело к трудностям для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два тигра не уживутся на одной горе. Гильдия давно зарилась на передовые технологии SPW.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корпорация была слишком могущественной, и Гильдии пришлось временно отступить. Даже Фицджеральд пошёл на компромисс с небольшой организацией с Дальнего Востока, чтобы участвовать в контрабанде и осваивать пустынные земли на северо-западе Северной Америки, зарабатывая огромные деньги для инвестиций в новые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бессмертных Мартильо всё ещё оставалась в тени. Казалось, у них не было планов по расширению территории, их организационные принципы были жёсткими и консервативными, без стремления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влияние Портмафии постепенно росло, и она уже могла вести переговоры с корпорацией SPW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Фицджеральд не знал, что возможность Дазай Осаму так легко получить выгоду перед Куджо Джотаро была связана с тем, что Акамацу Рю вернул партнёра Куджо.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Куджо Джотаро партнёр был бесценен, поэтому он позволил Дазай Осаму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Фицджеральда это выглядело так, будто Портмафия достигла уровня, на котором могла конкурировать с корпорацией SPW, и это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с небольшим года небольшая организация с Дальнего Востока выросла до таких масштабов. Если так пойдёт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эсперов под руководством Фицджеральда и так не ладила с Портмафией, ранее между ними часто возникали судебные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Портмафия продолжит развиваться, это обязательно угрожает интересам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Фицджеральд получил тайное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Фёдор Д., разыскиваемый корпорацией SPW, тайно прибыл в Северную Америку. Фицджеральд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моего врага — мой друг. Он тут же решил встретиться с этим господином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