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 предполагал, что Дазай Осаму знает ту версию сценария, которая ему известна. Но для Рю нужно было тщательно разобраться, какой сценарий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Акамацу Рю молча улыбается, Дазай Осаму на мгновение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такие люди существуют? Почему Рю всё ещё может улыбаться? Почему в его глазах всё ещё есть свет, и он полон надежды и мужества перед жизнью и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долго задавался вопросом: действительно ли есть смысл в жизни? Разве не всё равно, умрёшь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люди так боятся смерти и считают её чем-то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жизнь и смерть одинаковы, то причина, по которой люди упорно цепляются за жизнь, должна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она заключается?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жизнь и смерть не одинаковы, и жизнь выше смерти, то вопрос возвращается: зачем жить? В чём смысл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идеальный круг, в котором Дазай Осаму долго блуждал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Дазай Осаму работа в мафии идеально иллюстрировала равенство жизни и смерти, поэтому причина для жизни должна была существовать, просто он её ещё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кажется, он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момент появления этой мысли сам Дазай Осаму был поражён и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хватило смелости сделать этот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когда он бессознательно исследовал прошлое Рю и был определён им как человек, он сам уже немного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всегда верил, что, получая что-то, человек неизбежно что-то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Рю не просто человек, а, как и он, существо, которое, хотя и является человеком, не может быть принято обществом и не может влиться в жизнь обычных людей,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он сможет обрести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жизнь и смерть для него одинаковы, то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Дазай Осаму открыл рот, словно хотел что-то сказать, но в конце концов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протянул руку, обмотанную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прохладными, когда он мягко коснулся щеки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удивлением посмотрел на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плакать нельзя, то такая жизнь, даже если ты считаешь её счастливой, будет казаться печальной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жалким в глазах посторонних 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аннулирования, вероятно, может подавить твою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передо мной ты можешь злиться, плакать,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близости, Рю заметил, что в карих глазах чёрноволосого юноши, помимо мягкости, была едва уловимая осторожность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пальцы были прохладными, прикосновение к щеке Рю казалось невероятно горячим, словно согревающим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ушёл, ты можешь перестать тупить?]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Хассана 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внезапно приблизился, мои иллюзии развалились на несколько частей. Ты вообще слушал, что я говорил?]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поднял руку, прикрывая лицо,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Дазай Осаму произнёс «Я разрешаю», он, кажется, сам испугался своих слов, лишь поспешно сказав, что пойдёт разбираться с Сибусавой Тацухико, и убежал, как напуганный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ошеломлённого Рю и ещё более ошеломлённого Хассана.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Рю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 что-то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ничего не слышал, но уловил особый звук.]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[Звук сердца, поздравляю, как тебе ощущение влюблённости после стольких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Рю смутился. — Он... о боже, этот парень Дазай точно принесёт много бед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волшебников довольно своеобразны: либо это брак по расчёту, либо чистая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пола... ну, как сказать? Многие волшебники вступают в отношения с фантастическими существами, и если можно преодолеть расовые барьеры, то гендерные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Вспомним кукольную Аодзаки Аоко, трудно сказать, был ли её партнёр в отношениях с настоящей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Волшебники обычно сдержанны, потому что в мире магии ошибка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волшебников рационально выбирают брак по расчёту, а затем полностью погружаются в исследования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волшебник действительно испытывает чувства влюблённости, другие школы магии могут не понять, но школа, которую практикует Рю, легко распознаёт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может активировать остатки фантастического существа, чтобы временно восстановить его магические контуры и способности, а затем создать из этого материала мощный магический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поскольку он сталкивался с множеством магических предметов, наполненных различными эмоциями, воспоминаниями и чувствами, Рю довольно хорошо разбирается в эмоциональных колебаниях.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ненависть, гнев, любовь, печаль...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Дазай Осаму произнёс «Я разрешаю», Рю ясно почувствовал странное и трепетное чувство, возникшее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опыту... ну, к чёрту опыт, в такие моменты нужно полагаться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было чувство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Дазай Осаму стал для Рю, словно слабым светом в тёмном мире, ярким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закрыл глаза, медленно успокаивая жар на своих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явно влюбился, не притворяйся спокойным.]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выглядел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он ещё слишком молод. Возможно, он просто думает, что аннулирование способностей может остановить их неконтролируемость. Для него я такой же, как и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влюбился.]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влюблённости не относилось к тому моменту, когда эмоции почти вышли из-под контроля, а к тому, что перед Дазай Осаму можно было проявлять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немного расслабиться, не нужно было бояться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молчал, и спустя долгое время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Если я привыкну к помощи Дазай, смогу ли я потом продолжать справляться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говорил, что, даже зная, что потеряешь, будешь идти вперёд. Это и есть человеческая природа. Почему же теперь ты отступаешь?]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один буду нести потери, у меня хватит мужества с этим справиться. Но если последствия приведут к гибели всего мира, как я могу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лёгкой грустью и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прекрасен, но я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собрался с духом, отбросил все беспорядочные мысли и вернулся к рациональности и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найдём местоположение Сибусавы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просто убежал? Он же не взял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выбежав из офиса, отправился к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разговаривал по телефону с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устроим вечеринку в честь его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после того, как разберёмся с Сибусавой Тацухико. Сейчас всем не до этого, обсудим после завершения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без проблем. Место «Люпин» слишком маленькое, но ты прав, там есть особое значение для господина Акамацу, так что обязательно нужно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Я скоро вместе с Дазай разберусь с Сибусавой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помочь? Спасибо, но сначала спроси у господина Акамацу. Возможно, у него есть дополнительные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повесил трубку и взглянул на Дазай Осаму с уверенной и ясной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с господином Акамацу? Получил информацию о Сибусаве Тацухико?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информация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Одасаку обсуждал вечеринку для господина Акамацу? — спросил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