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некрасивая улыбка показалась Дазаю Осаму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сквозило счастье, в печали — отсутствие сожалений. Следы, оставленные слезами на щеках, словно подводили черту под этими счастливыми, но печальными братскими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запомнил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Мори Огай говорил, что Акамацу Рю, похоже, намеренно скрывал информацию об «Овцах» при предыдущем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Мори Огай также сказал, что Акамацу Рю — человек с принципами и слабостями. Теперь, поразмыслив, Дазай понял: Рю, вероятно, просто защищал своего брата, не знавшего о своей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опустил взгляд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может, стоит сделать вид, что он позволит Акамацу Рю и Рандо уйти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Рю не будет на месте, он, возможно, останется в Портмафии. Но если появится шанс, если Рандо захочет взять Рю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был бы счастлив,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заброшенный док, Дазай увидел Рандо, ожидавшего его в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Дазай-кун, ты наконец пришёл. Ты сказал, что знаешь, кто убийца. Можешь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был взволнован. Он так долго искал ответ, и вот наконец получит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вздохнул, слегка повернув голову. Чёрные пряди упали, скрывая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ответить, я хочу задать тебе несколько вопросов. Пожалуйста, ответь на них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хотя и не понимал зачем,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тебя есть Серебряный оракул босса, я обязан следовать твоим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Акамацу Рю получил ранение, ты, похоже, ни разу не видел его. Разве он не твой брат? Разве ты не заботишься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подумал, что если встретится с Рю, то всё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босс сказал мне, что Рю хорошо восстанавливается. Он уже может ходить. Босс оказал мне и моему брату огромную милость, поэтому я усердно работаю, чтобы отблагодарить его. В последнее время я активно помогал тебе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Рандо не был столь искусен в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ты, — без обиняков заявил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море, — продолжил Дазай. — Описывая встречу с предыдущим боссом, ты упомянул море. Улица Сурибати — впадина, откуда нельзя увидеть море. Так когда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до того, как Улица Сурибати сформировалась.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застыло. Ах, вот где он проговорился!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тот, кто управлял предыдущим боссом, распространяя слухи. Мне интересно, разве ты не боишься, что Рю пострадает из-за тебя? Даже если он ранен и не знает об этом, ты должен понимать: Портмафия — не место, где чтут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Анеги сможет спасти жизнь Рю, но наказания не избежать. У него и так рана, а если он узнает о твоих делах, это может стать ударом. Что, если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всё это была лишь односторонняя привязанность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односторонним? Если бы тогда рядом не было ребёнка, он, потерявший память, вероятно, просто блуждал бы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был напарник. Он был таким же надёжным, как Рю, и я доверял ему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Арахабаки, чтобы узнать, что случилось с моим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память не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полностью. Самое важное я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Дазая на мгновение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Для тебя Рю — всего лишь случайный самозванец. По сравнению с жизнью в Портмафии, ты больше хочешь найти настоящего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Акамацу Рю мелькнуло в сознании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сердце вспыхнуло странное, давно забытое чувство гнева. Оно было столь неожиданным, что Дазай даже не заметил, как лицо Рандо на миг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громкий, дерзкий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Я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Король Овец, Накахара Чуя, ударил Рандо. Его оранжевые пряди развевались на ветру, обнажая ярко-голубые глаза. Он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тебя! Рандо, убийца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отлетел, но мгновение спустя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Запредельным, сверхмощным эспером. Достаточно было покрыть тело Подпространством — и гравитационные атаки Чуя не причиняли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недовольно посмотрел на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не только маленький, но и глаза у тебя мелкие? Не видишь, что я пришёл первым? Ты опоздал, это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лишь сейчас заметил Дазая, стоявшего неподалёку. Сначала он фыркнул, затем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 ним?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засунул руки в карманы, на лице его читалось непокорство.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его схватил, значит,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 = =+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Акамацу Рю закончил разговор с 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литератора, двое против одного. Брат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заранее подготовился. Хорошо, что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Обратите внимание, Акамацу Рю не сказал Дазаю ни одной лжи. Всё было правдой.]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складе разгорелась ожесточённая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Чуя заявил, что он и есть Арахабаки, глаза Рандо слегка расширились.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почему. У меня уже было предчувствие, просто я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же сохранял спокойствие. Услышав сценарий, он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всё 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попытался схватить Чую, но аннулирование способности Дазая доставляло неудобства. Поэтому Рандо использовал тело предыдущего босса, вооружённого большой косой, чтобы блокировать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посмотрел на предыдущего босса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мощно. Значит, его догадки были ошибочны. Акамацу Рю действительно не вмешивался, он просто не препятствовал.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Рандо продемонстрировал двум юношам, что значит быть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превосходила обычных эсперов. Подпространство Рандо не только покрывало обширную площадь, но и могло делиться на множество зон. Оно также защищало его тело от атак и могло сковывать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также мог призывать и управлять мёртвыми, используя их как марионеток. Марионетки с косами защищали его в ближнем бою, а сам Рандо, укрытый оболочкой, атаковал издалека. Он был практически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и Дазай получили множество ран, а их боевой дух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этим бороться?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уже хотел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позволить Рандо убить Чую и получить 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считал, что его смерть здесь не имеет значения. Конечно, если Акамацу Рю вмешается, он, возможно,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или смерть — для Дазая не имело разницы, поэтому он действительно хотел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Чуя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упрямо, дерзко и непокорно атаковал, даже получив множество ран, с почти сломанными костями. Чуя не терял боевого духа и становился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птице, парящей в небе, свободной и дерзкой, излучающей мощную энергию, яркую и ослепительную.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Дазая невольно остановился на Чуе.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Чуя так упорствует? Просто потому, что не хочет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бандажник,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Дазай задумался, Чуя резко подбежал и отшвырнул марионетку с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Соберись! Не тяни меня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внимательно посмотрел на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будет сложно. Сила Рандо превзошла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победить его? — спросил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риторический вопрос? — Чуя возмущённо посмотрел на Дазая. — Эй! Не говори мне, что ты сдаёшься!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