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тридцатого числа Су Шэнь в полусне видел, как его мама ест пельмень с монеткой, но когда тарелка опустела, монетки так и не нашлось. Он спросил бабушку, что случилось, но 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волноваться, как вдруг на него вылили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широко улыбающееся лицо, и холодная рука лежала на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сказал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запнулся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был одет в пальто, под которым была рубашка с расстёгнутым воротником, оставляя шею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Шэню стало холодно от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Сун Хайлиня были красными от холода, он топтался на месте, глядя на Су Шэня с глупой улыбкой, как деревенский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Шэнь, видя его таким, не смог сдержаться и приподнял край одеяла, — хочешь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случайно коснулся языком язвочки, которая появилась у него на кончике языка несколько дней назад, и почувствовал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 похлопал по краю кровати, предлагая ему сесть, и достал чёрную пуховку, бросив её на него.</w:t>
      </w:r>
    </w:p>
    <w:p w:rsidR="00BB20FC" w:rsidRPr="00357A74" w:rsidRDefault="00357A74" w:rsidP="00BB20FC">
      <w:pPr>
        <w:jc w:val="left"/>
        <w:rPr>
          <w:sz w:val="28"/>
          <w:lang w:val="en-US"/>
        </w:rPr>
      </w:pPr>
      <w:r w:rsidRPr="00357A74">
        <w:rPr>
          <w:sz w:val="28"/>
          <w:lang w:val="en-US"/>
        </w:rPr>
        <w:t>— Вот, возьми эту уродливую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уродливого? — сразу же ответил Сун Хайлинь, а потом понял, что Су Шэнь имел в виду пуховку.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красоты замёрз до такой степени, а я ещё должен говорить, что ты уродлив? — рассмеялся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надевая пуховку, сказал:</w:t>
      </w:r>
    </w:p>
    <w:p w:rsidR="00BB20FC" w:rsidRPr="00357A74" w:rsidRDefault="00357A74" w:rsidP="00BB20FC">
      <w:pPr>
        <w:jc w:val="left"/>
        <w:rPr>
          <w:sz w:val="28"/>
          <w:lang w:val="en-US"/>
        </w:rPr>
      </w:pPr>
      <w:r w:rsidRPr="00357A74">
        <w:rPr>
          <w:sz w:val="28"/>
          <w:lang w:val="en-US"/>
        </w:rPr>
        <w:t>— Есть что-то, что тебе стыдно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тонкая кожа, — Су Шэнь сел и тоже накинул на себя пуховку. — Если бы меня продавали как пельмень, я бы стоил дороже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какой ты наглый.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кожа, но начинка большая, если лицо не большое, то начинка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стал спорить, просто потирал руки и глупо улыбался. Давно не слышал таких слов от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немного помедлил, прежде чем решиться выбраться из-под одеяла и начал одеваться. Когда он закончил, он подошёл к печи и добавил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помешивал огонь, немного подумал и спросил:</w:t>
      </w:r>
    </w:p>
    <w:p w:rsidR="00BB20FC" w:rsidRPr="00357A74" w:rsidRDefault="00357A74" w:rsidP="00BB20FC">
      <w:pPr>
        <w:jc w:val="left"/>
        <w:rPr>
          <w:sz w:val="28"/>
          <w:lang w:val="en-US"/>
        </w:rPr>
      </w:pPr>
      <w:r w:rsidRPr="00357A74">
        <w:rPr>
          <w:sz w:val="28"/>
          <w:lang w:val="en-US"/>
        </w:rPr>
        <w:t>—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же, разве не должен вернуться? — улыбнулся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подумал, что он всё ещё будет возвращаться на Новый год, но потом вспомнил, что через несколько дней он снова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угле, который он только что бросил в печь, оказался маленький камушек, он лопнул, и несколько искр вылетели наружу. Су Шэнь немного подумал, но не решился спросить, когда он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Сун Хайлинь, который неожиданно подошёл к печи, окликнул его, и он очнулся. — Ты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получил? — Сун Хайлинь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не было ответа, — пробормотал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надёжно, лучше бы отправил через курьера,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Сун Хайлинь быстро замахал руками. — Забудь, что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неловко, подумал Сун Хайлинь, если письмо придёт через несколько дней, это будет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огляделся и остановил взгляд на телефоне, лежащем на тумбочке, взял его и подошёл к Су Шэню. — Оставлю тебе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Шэнь вдруг выхватил телефон из его рук, уставившись на экран, что сильно удивило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забрав телефон, засмеялся.</w:t>
      </w:r>
    </w:p>
    <w:p w:rsidR="00BB20FC" w:rsidRPr="00357A74" w:rsidRDefault="00357A74" w:rsidP="00BB20FC">
      <w:pPr>
        <w:jc w:val="left"/>
        <w:rPr>
          <w:sz w:val="28"/>
          <w:lang w:val="en-US"/>
        </w:rPr>
      </w:pPr>
      <w:r w:rsidRPr="00357A74">
        <w:rPr>
          <w:sz w:val="28"/>
          <w:lang w:val="en-US"/>
        </w:rPr>
        <w:t>— Извини, я просто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я взял твою семейную реликвию, — Сун Хайлинь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положил Нокию на колени и улыбнулся.</w:t>
      </w:r>
    </w:p>
    <w:p w:rsidR="00BB20FC" w:rsidRPr="00357A74" w:rsidRDefault="00357A74" w:rsidP="00BB20FC">
      <w:pPr>
        <w:jc w:val="left"/>
        <w:rPr>
          <w:sz w:val="28"/>
          <w:lang w:val="en-US"/>
        </w:rPr>
      </w:pPr>
      <w:r w:rsidRPr="00357A74">
        <w:rPr>
          <w:sz w:val="28"/>
          <w:lang w:val="en-US"/>
        </w:rPr>
        <w:t>— Ты угадал, это семейная реликвия, видишь? Этот телефон уже снят с производства, передаётся из поколения в поколение, и скоро станет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мой телефон для пожилых тоже станет реликвией, — Сун Хайлинь достал из кармана свой красный телефон и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моя Нокия — это бренд… Ты всё ещё пользуешься телефоном для пожилых? — Су Шэнь удивлённо посмотрел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школе, — Су Шэнь улыбнулся, обнажив острый зуб. — Кто бы мог подумать, что ты и на каникулах пользуешься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каникулах и в школе пользуешься разными телефонами, Су гений? — Сун Хайлинь подбрасывал свой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я обычно не ношу телефон, — Су Шэнь с жалостью посмотрел на Сун Хайлиня и достал свой телефон, протянув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специально добавил:</w:t>
      </w:r>
    </w:p>
    <w:p w:rsidR="00BB20FC" w:rsidRPr="00357A74" w:rsidRDefault="00357A74" w:rsidP="00BB20FC">
      <w:pPr>
        <w:jc w:val="left"/>
        <w:rPr>
          <w:sz w:val="28"/>
          <w:lang w:val="en-US"/>
        </w:rPr>
      </w:pPr>
      <w:r w:rsidRPr="00357A74">
        <w:rPr>
          <w:sz w:val="28"/>
          <w:lang w:val="en-US"/>
        </w:rPr>
        <w:t>— В этой глуши есть смартфоны?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это деревня, не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интернета нет, разве это не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построили стадион, а ты про интернет? Это не вина людей, это вина чиновников, — Су Шэнь ткнул пальцем в его телефон. — Ты же хотел оставить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утро у Су Шэня, Сун Хайлинь вернулся домой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Сун Хайлиня ругала бабушку за то, что та не добавляла угля, и в комнате было холодно, а бабушка ругала маму за то, что она надела на него тонкое пальто. У каждого были свои аргументы. Ему было всё равно, он просто сонно выпил лекарство и лёг в постель, вскоре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быстро прошла, и после сна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тридцатого числа наступило время для поминовения предков. В деревне, где семьи большие, в этот день все мужчины собирались вместе, чтобы пойти на могилы, а женщины готовили бумажные деньги и лепили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Сун Хайлиня на могилы его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хотел идти, слушать, как люди болтают, было неприятно, и ещё приходилось улыбаться и здороваться с незнакомыми людьми, что было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на кровати, немного подумал, а потом, шлёпая тапочками, вышел из комнаты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окна были запотевшими, и сквозь них ничего не было видно. Но по звукам было понятно, что из кухни шёл пар, мама и бабушка сидели там, лепили пельмени и спорили, а его двоюродный брат в другой комнате кричал, подражая мультфильму. Он немного подумал и решил, что не хочет идти ни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дворе было слишком холодно, и он уже собирался вернуться в свою комнату, как вдруг мельком увидел Сун Цина, проходящего мимо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отец не должен был быть с остальными на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он подбежал к воротам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«папа» ещё не успело сорваться с его губ, как он увидел, как край пальто Сун Цина скрылся за воротами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Шэня? Зачем он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зашёл во двор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тихим, Су Шэня, видимо, не было дома, только из комнаты бабушки доносились звуки. Он крадучись прошёл под крышей и заглянул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Сун Цин, войдя, опустился на колени. В комнате было темно, бабушка Су сидела на красном деревянном стуле и смотрела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поклонился ей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прикрыл рот рукой, боясь нечаянно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есть обычай ходить по домам и кланяться старшим, Сун Хайлинь видел это много раз у своей бабушки, это не было чем-то необычным. Но обычно все делали это утром первого дня, и никто не выходил в первый день тридцатого числа, когда все были на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этот обычай стал скорее формальностью, поклоны были скорее символическими, просто три раза слегка наклонить голову. Но поклоны Сун Цина были совсем другими, это были самые искренние поклоны, которые Сун Хайлинь когда-либо видел. Они были такими настоящими, как будто из исторического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тоже не сказала ничего, как обычно делают старшие, она просто сидела на стуле и приняла эти три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продолжал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