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Пань в обычное время не отличался особой аккуратностью, но расследования и сбор улик были его страстью с детства, поэтому в последние дни он вёл себя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газеты в библиотеке редко кто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— студенты полицейских школ, пишущие диссертации. Но сейчас было время подготовки к поступлению в магистратуру и практики, поэтому желающих писать работы было немного, и места в читальном зале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провёл здесь несколько дней, и каждый день встречал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холодную погоду носил пуховик, но на ногах у него были широкие рваные джинсы с дырками на коленях, а на шее виднелась часть татуировки — настоящий образ неблагополучного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носил чёрные очки и с серьёзным видом, нахмурив брови, спокойно листал старые газеты, держа в левой руке ручку и большую часть времени что-то помечая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в библиотеке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Шичэн, сидя недалеко от него, не мог не поглядывать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Хайлинь рассказывал ему о новости об автокатастрофе, он говорил довольно расплывчато, и отсутствие точной даты усложняло поиски. На четвёртый день Пань Шичэн наконец нашёл нужный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 очереди вытаскивал газеты и просматривал их, тот татуированный молодой человек, шаркая ногами и с видом сонного, остановился рядом с ним и, не глядя, точно вытащил одну из газет. Возможно, брал её часто, поэтому даже не посмотрел и сразу отнёс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Шичэн, обладая зрением 5.0, прищурился и чётко увидел заголовок на первой странице: «Столкновение грузовика и легкового автомобиля в центре Чжучэна: двое погибших, двое раненых».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неблагополучный молодой человек ушёл, Пань Шичэн взял ту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Открытой информации в той газете было не так много. Он прочитал её один раз, сфотографировал и отправился искать родственников, чтобы узнать больше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в библиотеку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видел того странного неблагополучного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экзаменов класс погрузился в состояние лёгкого безумия, расслабленный, словно после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напряжение подготовки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нужно было дождаться учителей, чтобы получить задания на каникулы, никто не уходил, но все явно сидели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«Шайка трусов» собралась в задней части класса, шумя и крича. Очкарик, вернувшись из туалета, прошёл через заднюю дверь и беспрепятственно присоединился к шумной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сидя на своём месте,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классе только Мошка всё ещё сидела, морща лоб и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Ни пришёл раздавать листы с заданиями по физике, он пнул кафедру, и в классе наступила тишина, в которой можно было услышать падение иголки. После нескольких секунд ошарашенной тишины снова раздался лёгкий шорох. Те, кто шумел сзади, начали красться на свои места, а те, кто уже сидел, поспешно достали из ящиков столов задания и, притворившись занятыми, взяли ручки и уставились в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прочистил горло и начал свою обычную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до гаокао осталось всего сто дней, и они уже почти старшеклассники, о том, что после каникул они быстро закончат все темы и начнут повторение, о том, что этот месяц каникул займёт значительную часть учебного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словами раздавались крики: «Чжоу Сюнь, сиди прямо!»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крика Сун Хайлинь вздрогнул. Эхо голоса Старины Ни ещё не успело стихнуть, как его телефон в сумке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Старину Ни, достал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Пань Шичэна.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 свой смартфон, я отправлю тебе картинку.]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подумал и достал из внутреннего кармана сумки старый смартфон, который Пань Шичэн ему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пока телефон включится, он держал в правой руке ручку, притворяясь,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всё ещё орал с кафедры. Сун Хайлинь потёр ухо — за эти несколько месяцев он развил в себе невероятную устойчивость к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загорелся, затем погас, а потом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мельком взглянул на экран. Пань Шичэн прислал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её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[Информации по этому делу немного]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[Нашёл только одну газету]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посмотри]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дело]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не любил ставить знаки препинания в сообщениях, всегда писал каждую фразу отдельно, и они быстро сыпались на экран. Сун Хайлинь не стал сразу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пришло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дядя из дорожной полиции]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его спросил]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то же, что и в новостях]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автокатастрофа]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ответил ему смайликом «ОК» и открыл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чёткой, и заголовок действительно совпадал с вырезкой из блокнота Луань Цзин-нянь. Он увеличил изображение и внимательно прочитал текст. Действительно, обычная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дату —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он… только пошёл в школу? Или ещё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эту газету, Сун Хайлинь почувствовал, что у него появилась опора. Теперь он мог спокойно обдумать всё происходящее, а не просто иметь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усмехнулся над собой — он ошибался. Поскольку Луань Цзин-нянь в блокноте выделила «Сун» два больших раздела, да ещё и с длинными текстами, а он в тот момент был в замешательстве, то, увидев на первой странице слово «полиция» с тремя вопросительными знаками, он сразу подумал, что его отец как-то связан с автокатастрофой.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спокойно, он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полицейский явно не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автокатастрофы всегда расследуются дорожной полицией. Десять лет назад его отец, хотя и не был на такой высокой должности, как сейчас, всегда работал в уголовном розыске и никогда не имел дела с дорожной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сдвинул изображение, чтобы поместить в центр фотографию с удостоверением личности, и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произнёс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почти так же, как на фотографии в доме Су Шэня, но на снимке с удостоверением он был более строгим. Фотография была не очень чёткой, но с первого взгляда было видно, что это образованный и интеллигентный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Су…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размытая фотография и цветное повседневное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снимка в его сознании медленно сближались, пока не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цветной фотографии, улыбающийся под деревом, и строгий мужчина на чёрно-белом снимке — между ними, возможно, прошло больше десяти лет, но лицо осталось практически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держал в левой руке копию газеты, а в правой — цветную фотографию, и его руки слегка дрожали, отчего лица на снимках тоже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на фотографии был не кто иной, как его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его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ответил смайликом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долго смотрел на аватар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аватар был скриншотом из его игры, с персонажем, рядом с которым был едва заметный оранжево-красный значок уровня. Хотя цифра не была видна, но по цвету можно было понять, что это что-то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насмешкой посмотрел на Сун Хайлиня и ясно сказал ему: «Выпендрёжник».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Сун Хайлинь заставил его тоже сменить аватар — на женского персонажа, которого тот якобы купил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выглядели как настоящие «парные аватары».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популярно среди школьников младших классов, но среди старшеклассников такие вещи ещё не были так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смены аватара он стал объектом шуток в классе на весь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снова посмотрел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узнал, он не мог рассказать Сун Хайлиню. Он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знал точно, — он не должен говорить об этом Сун Хайлиню.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обе фотографии в папку, запер её в ящике стола, но потом передумал, достал её и спрятал на дне коробки с игрушками, закопав её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