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Шерстяные вещи — это спасение зимой, — сказал он, полностью укутавшись, превратившись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действительно замерз, и, видя, как тепло одет Су Шэнь, он почувствовал зависть. Чем теплее было Су Шэню, тем холоднее казалось ему самому, поэтому он накинул черный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 Шэнь был немного стройнее, и на нем этот пуховик сидел чуть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всей этой одежды, которую ты на себя натянул, в итоге придется нести мне, явно мстишь, да? — Сун Хайлинь поднял Су Шэня на спину и даже немного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 бога права на сон, это твое заслуженное наказание, — Су Шэнь плотно обмотал лицо шарфом, оставив только глаза, и его голос звучал глухо из-под толстой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подбросил угля в печь, и Гудан, который раньше любил коробки от посылок «Сун Да Ху», теперь из-за холода прижался к его ногам, обсыпавшись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«мяукнул» у печки, но Тянь Чжэ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Тянь Чжэ относился к нему как к важной персоне, но сейчас он держал в руках газету, подогревая ее над печкой, и внимательно читал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была статья об аварии у Мэрии-Плаза.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Мэрия-Плаза.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Автомобили: грузовик и легковой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не упоминалась марка легкового автомобиля, но на черно-белой фотографии можно было разглядеть, что на задней части машины был логотип из четырех колец — Audi.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того, что две машины одной и той же модели столкнутся в одном месте дважды, была невелика, Тянь Чжэ все же проверил на телефоне и убедился, что на перекрестке у Мэрии-Плаза за все эти годы произошла только одна подобная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действительно, как сказал мастер У, то это дело было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задал несколько вопросов, но мастер У отвечал уклончиво, сказав, что машина была слишком сильно повреждена, и ее нельзя было восстановить, поэтому он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Чжэ все же обратил внимание на то, что мастер У упомянул о слетевшем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преувеличил ли мастер У, если такое действительно произошло, полиция в то время должна была бы начать расследование с колеса, а не просто классифицировать аварию как случайность. После аварии водитель грузовика был признан виновным, но суть происшествия не была полностью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раздраженно почесал голову, слова «колесо» крутились в его голове,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исключать, что мастер У просто преувеличил, рассказывая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Гудан, согретый теплом печи, устроился у ног Тянь Чжэ и заснул. Тянь Чжэ взглянул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пока нельзя рассказывать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может быть просто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разобраться, действительно 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деревнях люди обычно не занимаются сельским хозяйством, и все находится в спячке. Утром было тихо, только куры и собаки шумели во дворе, а еще были ученики, которые 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естественно, стали первыми, кто прошелся по свежему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 самом деле очень любил звук хруста снега под ногами, просто у него не было возможности насладиться этим. Сун Хайлинь нес его на спине, и его шаги были тяжелее обычного, плотно вдавливаясь в снег, оставляя глубокие следы и сопровождающиеся легким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одетый в пуховик, не чувствовал сильного холода, только уши покраснели от ветра, а щеки немного болели. На полпути Су Шэнь вдруг снял свой красный шарф и, избегая взгляда Сун Хайлиня, несколько раз обмотал его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завязал узел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задушить? — голос Сун Хайлиня застрял в шерстяном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Шерсть? — Су Шэнь ответил. — Да, это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не хуже, чем у дедушки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меня задушишь, — Сун Хайлинь покачал головой, пытаясь ослабить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движений узел немного ослаб, и он смог вдохнуть немного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нет, я связал только этот, —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едва восстановив дыхание, хотел сразу ответить: «Я не спрашивал про другие шарфы, я говорю, что задыхаюсь», но, услышав слова Су Шэня, его внимание полностью переключилось на «вязание шарфа»,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связал этот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вязать шарфы?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Хайлинь все еще не мог прийти в себя от удивления, и его мысли вернулись к тому времени, когда он только приехал в волость Циншуй, постоянно думая: «Волость Циншуй — это действительно удивительное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умеет вязать шарфы.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место действительно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у бабушки, — Су Шэнь поправил шарф, который сполз на шее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Хайлинь, естественно, подумал, что все шерстяные вещи на Су Шэне были связаны им самим, и его удивление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Су Шэнь умел вязать, но он был ленив. Его свитер, шерстяные штаны, шапка и перчатки были связаны бабушкой, а этот шарф он вязал три зимы, и в конце концов бабушка закончила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шарфа немного колола шею, и Сун Хайлинь неудобно повернул голову, а затем, глядя вперед, вдруг подумал, что фраза «Мир велик, и в нем есть все, что угодно» в его голове стала еще более актуальной.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из переулка, вышла наша мрачная героиня Луань Нюся.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держа в руках пестрый зонтик, взглянула на Сун Хайлиня и Су Шэня, и на ее лице, как всегда, была полузакрытые глаза, полные безразличия ко всему миру, что прекрасно сочеталось с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пестрый зонтик немного выбивался из общего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зонтик, но и Луань Нюся была одета в светло-розовый пуховик с кружевными оборками, белые меховые сапоги с кружевом, и шерстяную юбку с кружевом.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розовый наряд в сочетании с холодным выражением лица Луань Нюся выглядел совершенно несоответствующим. Как будто голова была приделана не к 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машинально помахала им рукой, как бы здороваясь. Но она крепко хмурилась, словно размышляла над какой-то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тихо сказал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видно, что эта героиня, наверное, очень хорошо учится, возможно, даже угрожает твоему первому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Луань Цзин-нянь,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замерзший воробей, похороненный под снегом. Если ты случайно наступишь на него, он придет к тебе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Шэня был ледяным, и Сун Хайлинь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Цзин-нянь, уже собравшаяся сделать шаг, сразу остановилась, на ее лице мелькнуло выражение испуга, и она медленно перешла за спину Сун Хайлиня, шагая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злой,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выражение ее лица забавное? — Су Шэнь смеялся. — Как будто лицо застыло, но она все равно пытается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— Сун Хайлинь намеренно подбросил его. — А то зубы от холода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рука Су Шэня, лежавшая на плече Сун Хайлиня, случайно обвилась вокруг его шеи поверх красного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смотрела на них сзади с нахмуренным лицом, чувствуя, что они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кармане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Сун Хайлинь приехал в волость Циншуй?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целью он сблизился с Су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такая же, как у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Сун Хайлинь принадлежит к той же группе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тяжелым грузом лежали на сердце Луань Цзин-нянь, и события, которые и так были неясны, переплетались друг с другом, казалось, что они не связаны, что большинство из них — случайности, но разобраться в них было невозможно, все запуталось.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