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Сун Хайлиня с того момента, как он вышел из рядов пионеров, больше никто не пел гимн на церемонии поднятия флага. Волость Циншуй действительно была удивительным местом — не только осмеливались включать только аккомпанемент через громкоговоритель, но и ученики, один за другим, поддерживали атмосферу, и звучание гимна было поистине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орал во всю глотку, явно пытаясь нарушить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Янь'эр тоже пела громко, изредка добавляя шипящие звуки, словно сама была довольна своим пением, но на слух других это было не лучше, чем у Толстяка. Это был серьёзный, но всё же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голос Су Шэня был довольно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раза, как Сун Хайлинь услышал его голос, он нашёл его красивым — чистым и звонким, даже когда тот пел гимн, в нём был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заранее рассчитал, что с его силой поднятия флага на каждые пять слов он должен сделать полтора рывка, чтобы к концу гимна флаг оказался на самой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его расчёты оказались довольно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остановилась, флаг был почти на самом верху, и Су Шэнь изо всех сил дёрнул, чтобы он достиг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разочаровало учеников, наблюдавших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незаметно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Толстяк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учительница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самого начала и до конца её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все шумели и оживлённо обсуждали происходящее. Сун Хайлинь спросил Су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поднять флаг точно к концу гимна?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уткнувшись лицом в книгу, зевнул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хорошая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если ты живёшь, обязательно получишь свой удар, — сказал Су Шэнь, улыбаясь. — Но если ты выживаешь после удара, значит,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Толстяк вошёл через заднюю дверь и сказал Су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Ни ждёт тебя снаружи, говорит, что ему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взглянул на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подтащил стул из-под мусорного ведра и уселся рядом с Сун Хайлинем,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 о новом ученике? Я оказался прав, это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Толстяка светилось от радости, словно он нашёл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Цзя не приходила, потому что встречала её. Я украдкой взглянул, она действительно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 предан Гао Сяоди?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Толстяк украдкой взглянул на Мошку, которая, очевидно, уже погрузилась в гору задач по физике. — Я просто хотел сообщить вам, ребята. Мне эта новая ученица совсем не интересна, я всё это выяснял ради тебя,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брат? — ответил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Ни отвёл Су Шэня в сторону в коридоре и передал ему лист бумаги формата A4,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уведомление о физической олимпиаде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бегло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опоздали, — проворчал Старина Ни. — Другие уже давно знают, а у нас только неделя осталась, и уезд только что прислал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учитель. Всё равно к олимпиаде особо не подготовишься, — сказал Су Шэнь, продолжая читать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Ни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этой олимпиады дают дополнительные баллы на гаокао. Честно говоря, условия в нашей школе не такие, как в уезде, всё зависит только от твоих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учитель, — кивнул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как раз увидел, как учительница Цзя ведёт девушку вверх по лестнице, разговаривая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Ни всё ещё давал ему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Су Шэня,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внезапно громко прозвенел. Сун Хайлинь, уже привыкший к этому, быстро закрыл уши, чтобы не оглохнуть от пика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учительница Цзя вошла в класс с девушкой в длинной шерстяной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классе раздался небольшой всплеск радости, возглавляемый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вспомнил, как в день его прихода все в классе демонстрировали любовь к книгам. Оказалось, это было лишь поверхностно! Им не были интересны книги, им просто не был интересен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появилась девушка, никто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вытянули шеи, ожидая, когда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представишься?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кафедре сжала губы, её уголки рта слегка опустились, создавая впечатление безразличия. Она окинула класс взглядом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Цзин-нянь.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поправила ободок на голове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Цзин-нянь, как в строке «Прекрасный день, но небо не радует, каждая струна напоминает о минувших годах».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на инвалидном кресле въехал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подперев подбородок, долго смотрел на Луань Цзин-нянь, затем обменялся взглядом с Су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той самой, которая в тот день, когда они сбежали с урока, случайно или намеренно спасла их от учительницы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кафедру, девушка уже закончила представляться, и учительница Цзя предложила классу поаплодировать. Сун Хайлинь тоже нехотя пару раз хлопнул.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где найдёшь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учительница Цзя произнесла это, Луань Цзин-нянь направилась к задним партам и положила рюкзак на стол перед Сун Хайлинем.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она мельком взглянула на Су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по столу Сун Хайлиня,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поднял на неё взгляд, но не спросил, откуда она знает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улыбка Луань Цзин-нянь выглядела довольно неловко, словно её заставили улыбаться под угрозой. Видимо, она нечасто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опустил голову и быстро написал несколько слов, затем бросил записку Су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открыл её и увидел: [Что будем есть на обед?]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вопрос о том, что есть на обед, всегда остаётся вечной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Цзин-нянь, увидев, как Сун Хайлинь бросил записку Су Шэню и теперь ждёт ответа, скривила губы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ответил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с каштанами.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прочитал и написал: [Я не хочу курицу, хочу рыбу.]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 [Давай сыграем в камень-ножницы-бумагу. Я выберу бумагу.]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прочитав, засмеялся и ответил: [Тогда я выберу камень.]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тот день на обед они всё же ели курицу с каштанами.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относился к этой физической олимпиаде довольно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оценки были хорошими, но не выдающимися. Хотя в Первой средней школе волости Циншуй он казался непобедимым, это было лишь потому, что платформа была ограничена этой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волости Циншуй за несколько лет не выпускала ни одного студента, поступившего в престижный вуз, не говоря уже о ведущих университетах.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Су Шэня в Первой средней школе волости Циншуй были безоговорочно первыми, но в масштабах всего уезда они ещё не были лучшими. По его собственным оценкам, его результаты были на уровне, достаточном для поступления в престижный вуз, но для выбора хорошей специальности нужно было приложить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гаокао один балл мог определить разницу в несколько тысяч мест, и только дурак не стал бы ценить возможность получить дополнительные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Су Шэнь каждый день засиживался до ночи. Сначала он выполнял домашние задания, разбирал различные задачи, затем решал несколько страниц задач по физике, которые Старина Ни с трудом достал в уезде, и, наконец, писал статьи для журналов. Когда он поднимал голову от стола, уже была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ложился в кровать, его кости буквально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ноги обычно не касались земли, и чтобы поддерживать кровообращение, ему каждый вечер приходилось делать массаж. Когда он, наконец, мог лечь спать, оставалось лишь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заканчивал все задания, его мозг был настолько уставшим, что он начинал чувствовать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чувство обиды не было временным — оно всегда скрывалось в глубине его нервов, и когда его самоконтроль ослабевал, эти чудовища, словно электрический ток, распространялись по всему телу. Даже его волосы, казалось, хотели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так устал, но никогда не мог заснуть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