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тем, что начальник управления лично возглавил расследование, сотрудники полиции работали с удвоенной энергией. Вскоре, основываясь на видеозаписях той ночи и проверке дежурных сотрудников, они обнаружили, что «старый Ван», о котором говорил Ло Юйле, скорее всего, был инспектором Ваном из отдела управления оружием отдела обеспечения. Особенно подозрительным было то, что на его банковский счёт за день до этого было внесено триста тысяч юаней, и, согласно видеозаписям банкомата, деньги на его счёт внес адвокат братьев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Ло Юйле был задержан по подозрению в даче взятки, срок задержания составлял 72 часа. Инспектор Ван, будучи сотрудником полицейского управления, чтобы избежать ненужных скандалов, был лишь передан на расследование в отдел внутренних расследований. Это было сделано для того, чтобы выиграть время, но срок расследования отдела внутренних расследований составлял всего 24 часа. Если за это время не будет найдено решающих доказательств, то придётся действовать по принципу «нет вины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уговоры следователей, которые пытались воздействовать на его эмоции и объяснить серьёзность ситуации, инспектор Ван упорно утверждал, что он одолжил триста тысяч юаней адвокату братьев Ло, и тот просто вернул ему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слова инспектора Вана были ложью, но ничего не могли поделать. К моменту истечения срока у полиции всё ещё не было достаточно доказательств, чтобы доказать причастность инспектора Вана к краже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кабинет начальника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получил звонок от начальника управления Чжао, который попросил его прийти в кабинет. Когда он вошёл, начальник Чжао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пароль к системе не работает… Когда его можно будет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полицейского управления TMX требовала регулярной смены паролей. Поскольку начальник Чжао находился на обучении за границей в течение месяца, его пароль истёк. Права начальника в системе были значительными, и для сброса пароля требовалось сообщить об этом вышестоящим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Чжао закончил разговор, Бай Хаолинь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начальник Чжао выпрямился. — Я слышал, что Хэ Гуанчжун приходил в управление, и ты его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подробно описал произошедшее,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мы действительно получили доказательства, которые могли подтвердить контрабанду оружия братьями Ло, но из-за кражи этих доказательств мы теперь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Чжао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прошлых взаимодействий с начальником Чжао, Бай Хаолинь знал, что тот любил быть в центре внимания, но при этом был способен быстро воспринимать новое. Если это не мешало его карьере, он был готов действовать. Сейчас его вздох означал, что что-то вызывало у него чувство беспомощности. Однако Бай Хаолинь не был уверен в своей догадке, поэтому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Юйле — наша зацепка. Пока он ещё задержан, можно оказать на него больше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понял, что начальник Чжао готов сдаться в этом деле — если бы он действительно хотел привлечь братьев Ло к ответственности, он бы немедленно отдал приказ снова допросить Ло Юйле. Но сейчас он лишь сказал «понял», не выразив чёткой позиции, что означало лишь формальное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раз уж полиция ничего не делает, тогда я сам отправлю их на суд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холодной усмешкой подумал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ближе к концу рабочего дня инспектор Ван был освобождён, и только Ло Юйле оставался в камере — видимо, начальник Чжао не хотел просто так сдаваться, но это было лишь бессмысленное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стоянке у полицейского управления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узнав, что инспектор Ван был освобождён, рано покинул управление и арендовал машину, припарковав её на перекрёстке напротив. Номер машины инспектора Вана он уже запомнил, и теперь ждал, когда тот появится, чтобы незаметно последовать за ним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семи вечера из полицейского управления Байху выехала тёмно-синяя машина — это была та самая машина инспектора Вана, которую он так ждал. Бай Хаолинь сразу же взбодрился. Только он завёл двигатель, как другая чёрная машина выехала из управления и последовала за инспектором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начальник Чжао не совсем отказался от этой зацепки. Хотя это вызывало некоторое облегчение, Бай Хаолинь всё же решил не расслабляться и продолжил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инспектора Вана двигалась на восток, за ней, держа дистанцию в три корпуса, следовала чёрная машина, а за ней —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заметил, что машина инспектора Вана петляла, то выезжая на эстакаду, то резко сворачивая, словно он заметил, что за ним следят. Он уже начал сомневаться, стоит ли продолжать, как вдруг зазвонил его телефон. На экране было имя Цинь Сые. Он остановил машину на обочине и ответил на звонок, не успев сказать ни слова, как из трубки донесся взволнованный голос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Хаолинь, смотри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привык к импульсивности Цинь Сые, поэтому не слишком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открыто рекламирует заказные убийства! — Голос Цинь Сые звучал одновременно удивлённо и возбуждённо. — Смотри, все каналы об этом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Бай Хаолиня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поднесла телефон к телевизору и увеличила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 месте преступления ваш ДНК, а затем сдайтесь в полицию. После подтверждения, вознаграждение будет переведено на ваш счёт из швейцарского банка. Наш фонд принимает пожертвования от всех слоёв общества, информация о пожертвованиях и переводах будет публиковаться на сайте «Карающий грех», чтобы обеспечить открытость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«Карающий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закончилась, и Цинь Сые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создал фонд «Карающий грех», вложив туда четыре миллиона долларов, чтобы наказывать зло. — С другой стороны линии послышался звук набора текста на клавиатуре. — Ого, только что вышла новость, а на сайте уже почти десять тысяч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реклама на телевидении в TMX не требовала одобрения правительства, кто платил, тот и рекламировался. И такая привлекательная реклама не могла быть проигнорирована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сказано, кого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нахмурился, у него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на сайте говорится, что преступления этого человека будут перечислены, и люди будут голосовать, заслуживает ли он смерти. Довольно демократично.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похоже, поддерживала этот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успел высказать своё мнение, как телефон снова зазвонил. На экране было имя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Сые повесила трубку, Бай Хаолинь ответил на звонок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ты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отодвинул телефон от уха, чтобы защититься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сошёл с ума! Как можно игнорировать закон и устраивать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успокойся, возможно, это просто мошенническая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скептически относился к реальности сайта «Карающий грех». В конце концов, сейчас мошенничество принимает самые разные формы, и, возможно, кто-то воспользовался желанием людей добиться справедливости. Кроме того, убийство с последующей сдачей в полицию? В TMX за умышленное убийство полагается смертная казнь. Неужели кто-то готов отдать свою жизнь за деньги, которые он не сможет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моё чутьё говорит, что это правда, и моё шестое чувство твердит, что кто-то действительно пойдёт на это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Юньчжао был полон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произойдёт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Бай Хаолинь мог бы согласиться, но, учитывая, что И Юньчжао страдал паранойей, его слова звучали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содержания сайта, Бай Хаолинь воздержался от комментариев. Но тот факт, что кто-то осмелился разместить такую рекламу в прайм-тайм, говорил о том,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Хаолинь тут же включил компьютер и начал искать информацию о фонде «Карающий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