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намеренно избежал камер наблюдения?! — Хэ Вэньцзэ тоже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перемотайте запись чуть быстрее. — Бай Хаолинь решил, что лучше говорить фактами.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Тай перемотал запись до 3:42, и на экране появился мужчина, ведущий за руку ребенка. Хотя камера зафиксировала только спину ребенка, по одежде было очевидно, что это действительно Цзэн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Юй лизал леденец и что-то спрашивал у мужчины. К сожалению, камера не записывала звук, и их разговор остался неизвестным. Мужчина быстро подвел мальчика к внедорожнику, усадил на заднее сиденье и, прежде чем сесть за руль,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припарковал машину здесь, чтобы быстро увезти ребенка! — Хэ Вэньцзэ понял. — Пожалуйста, верните запись к моменту, когда он заезжал.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Тай отмотал запись назад, и когда внедорожник подъехал к детскому саду, камера зафиксировала номерной знак. К сожалению, из-за низкого разрешения камеры номер был неразборчив. Когда Хэ Вэньцзэ и Бай Хаолинь уже начали терять надежду, А Тай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 сделать изображение четче. — Он использовал профессиональное программное обеспечение, чтобы обработать кадр, и едва удалось разобрать номер «??-X878». Этот метод позволял сфокусировать световые волны на одной части изображения, делая ее четче.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Диапазон поиска значительно сузился! Спасибо, А Тай! — с благодарностью произнес Хэ Вэньцзэ.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TMX номерные знаки состоят из трех букв и трех цифр. Хотя первые две буквы остались неизвестными, через систему управления транспортными средствами удалось найти 19 машин с номером «??-X878», из которых только две были внедорожниками!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была зарегистрирована на Ли Ванлуна, а другая — на Чэнь Чаояна. Согласно данным водительских прав, Ли Ванлуну было 27 лет, он полгода назад вернулся из Великобритании и сейчас не работал. Чэнь Чаоян, 46 лет, жил в богатом районе на улице Бэйсин. Оба не имели судимостей. На основе этой информации невозможно было определить, кто похитил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Вэньцзэ, оба они финансово обеспечены, вряд ли они похитили ребенка ради денег, — заметил Бай Хаолинь.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 них были конфликты с родителями ребенка, я позвоню и узнаю. — Хэ Вэньцзэ достал телефон и набрал номер матери Цзэн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забравший Сяо Юя, явно знал, как себя обезопасить, и это не выглядело как его первое преступление. Бай Хаолинь, однако, не считал, что это была месть. Если не ради денег, то каковы могли быть мотивы похищения? Педофилия?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отрицательный ответ от семьи Цзэн, Хэ Вэньцзэ, недавно поступивший на службу в полицию,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мне стоит доложить инспектору Пэну.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Вэньцзэ, сколько обычно занимает стандартная процедура в таких случаях? — вдруг спросил Бай Хаолинь.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Хэ Вэньцзэ задумался. — Вероятно, два-три рабочих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долго?!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о пропаже ребенка уже рассматривается с максимальной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поздно! — покачал головой Бай Хаолинь. — Похититель Цзэн Юя не преследовал финансовой выгоды, значит, вероятно, это сексуальное преступление! В случаях сексуальных преступлений против детей 40% жертв не переживают первые 24 часа, а сейчас он пропал почти сутки назад. Если мы промедлим, то, вероятно…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он педофил?! — Хэ Вэньцзэ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вижу других мотивов, и Цзэн Юй явно не его первая жертва, — серьезно сказал Бай Хаолинь. — Сейчас у нас только два подозреваемых, мы можем поговорить с ними, и я постараюсь исключить одного из них с помощью психологического профиля.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Психологического профиля? — Хэ Вэньцзэ знал, что Бай Хаолинь стажируется в полиции, но не был уверен, в чем именно. — В полицейской академии я слушал лекцию одного профессора, и это не показалось мне надежным методом! — Затем он понял, что сказал что-то не то,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у нас нет другого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Вэньцзэ и Бай Хаолинь вместе покинули полицейское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Хэ Вэньцзэ позвонил в офис Чэнь Чаояна, но секретарь сообщил, что сегодня его не было на работе. Тогда они направились в район Бэйсин, где находился дом Чэнь Чаояна.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Бэйсин, 2-й участок, район Вансин, вилла C, D-1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въезде в район Хэ Вэньцзэ уже предъявил удостоверение сотрудника полиции, и охранник сразу же сообщил в дом Чэнь Чаояна. Когда они прибыли, жена Чэнь Чаояна уже ждала их. Госпожа Чэнь, лет сорока, одетая в ципао, вела себя сдержанно и привела их в гостиную площадью около 30 квадратных метров. Прежде чем Хэ Вэньцзэ успел объяснить цель визита, госпожа Чэнь первой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Офицеры, что привело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 Чаоян не дома? — спросил Хэ Вэньцзэ.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сказал, что он дома, а жена утверждает, что он в офисе? Хэ Вэньцзэ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секретарь сказал, что он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дома, это не значит, что он здесь. — Госпожа Чэнь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Вэньцзэ и Бай Хаолинь переглянулись, каждый пытаясь понять, что она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скрывать семейные проблемы. Чэнь Чаоян уже четыре года не возвращается в этот дом, и наши супружеские отношения существуют только на бумаге. Если вы хотите что-то узнать, лучше отправляйтесь в его другой дом. — Говоря это, она жестом подозвала служанку, которая быстро принесла бумагу и ручку. Госпожа Чэнь написала адрес и передала его Хэ Вэньцзэ.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беспокойство. — Хэ Вэньцзэ смущенно почесал затылок, взял бумагу и уже собирался уйти, как Бай Хаолинь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уточнить, вы видели новую пассию господина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госпожа Чэнь слегка дернулась, ее рука, лежавшая на коленях, непроизвольно сжалась, но она быстро взяла себя в руки и взяла чашку чая со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бывшая секретарь, молодая и красивая девушка. — Она слегка подняла подбородок, стараясь выглядеть безразличной.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отношения продолжаются с четырех лет назад? — продолжил Бай Хаолинь.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в руке госпожи Чэнь дрогнула, и красный чай в ней взволновался, хотя и не пролился: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Вэньцзэ не понимал, зачем Бай Хаолинь задает эти вопросы, чувствуя неловкость, но не стал комментировать, лишь продолжал пить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 меня больше нет вопросов. Прошу прощения за беспокойство. — Бай Хаолинь встал, и Хэ Вэньцзэ поспешил последовать его примеру, попрощавшись с госпожой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 Чэнь Чаояна, Хэ Вэньцзэ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Хаолинь, зачем ты копался в их личной жизни? Это же неприлично!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исключал его из подозреваемых, — объяснил Бай Хаолинь. — Педофилы женятся и заводят детей, но это все маскировка. Однако ни один педофил не станет заводить двух женщин для прикрытия.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он не похитил Сяо Юя?! — воскликнул Хэ Вэньцзэ.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нет. — Бай Хаолинь тоже не был полностью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Вэньцзэ сомневался. Он посмотрел на адрес, который дала госпожа Чэнь,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Ли Ванлуна находится ближе. Сначала пойдем к нему, если он тоже не вызовет подозрений, тогда отправимся во второй дом Чэнь Чаояна.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около четырех часов дня, скоро наступит вечер. Мысль о том, что маленький Цзэн Юй все еще пропал, и его судьба неизвестна, все больше угнетала Хэ Вэньцзэ.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спину Хэ Вэньцзэ, Бай Хаолинь думал, что хотя тот и неопытен, но он искренний и добросовестный человек, хороший полицейский. Однако даже он не был уверен, сможет ли с помощью своих знаний психологии поймать преступника, что вызывало у него некоторое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Южная улица, дом 7, элитный жилой комплекс, 24 этаж, квартира 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Вэньцзэ постучал в дверь, и через некоторое время Ли Ванлун открыл: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Он зевнул, выглядел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невысокого роста, около 170 см, с худощавым лицом, на носу и нижней губе были пирсинг. На нем была черная футболка с изображением жуткого белого черепа, белые спортивные шорты и шлепанцы. Его волосы были растрепаны, казалось, он давно не ухаживал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Полиция, у нас к вам вопросы. — Хэ Вэньцзэ не испытывал к нему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http://bllate.org/book/15284/1358847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