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намеренно избежал камер наблюдения?! — Хэ Вэньцзэ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перемотайте запись чуть быстрее. — Бай Хаолинь решил, что лучше говорить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Тай перемотал запись до 3:42, и на экране появился мужчина, ведущий за руку ребенка. Хотя камера зафиксировала только спину ребенка, по одежде было очевидно, что это действительно Цзэн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Юй лизал леденец и что-то спрашивал у мужчины. К сожалению, камера не записывала звук, и их разговор остался неизвестным. Мужчина быстро подвел мальчика к внедорожнику, усадил на заднее сиденье и, прежде чем сесть за руль,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припарковал машину здесь, чтобы быстро увезти ребенка! — Хэ Вэньцзэ понял. — Пожалуйста, верните запись к моменту, когда он заезжал.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Тай отмотал запись назад, и когда внедорожник подъехал к детскому саду, камера зафиксировала номерной знак. К сожалению, из-за низкого разрешения камеры номер был неразборчив. Когда Хэ Вэньцзэ и Бай Хаолинь уже начали терять надежду, А 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сделать изображение четче. — Он использовал профессиональное программное обеспечение, чтобы обработать кадр, и едва удалось разобрать номер «??-X878». Этот метод позволял сфокусировать световые волны на одной части изображения, делая ее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Диапазон поиска значительно сузился! Спасибо, А Тай! — с благодарностью произнес Хэ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TMX номерные знаки состоят из трех букв и трех цифр. Хотя первые две буквы остались неизвестными, через систему управления транспортными средствами удалось найти 19 машин с номером «??-X878», из которых только две были внедорожниками!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зарегистрирована на Ли Ванлуна, а другая — на Чэнь Чаояна. Согласно данным водительских прав, Ли Ванлуну было 27 лет, он полгода назад вернулся из Великобритании и сейчас не работал. Чэнь Чаоян, 46 лет, жил в богатом районе на улице Бэйсин. Оба не имели судимостей. На основе этой информации невозможно было определить, кто похитил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Вэньцзэ, оба они финансово обеспечены, вряд ли они похитили ребенка ради денег, — заметил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них были конфликты с родителями ребенка, я позвоню и узнаю. — Хэ Вэньцзэ достал телефон и набрал номер матери Цзэн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забравший Сяо Юя, явно знал, как себя обезопасить, и это не выглядело как его первое преступление. Бай Хаолинь, однако, не считал, что это была месть. Если не ради денег, то каковы могли быть мотивы похищения? Педофилия?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 от семьи Цзэн, Хэ Вэньцзэ, недавно поступивший на службу в полицию,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стоит доложить инспектору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Вэньцзэ, сколько обычно занимает стандартная процедура в таких случаях? — вдруг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Хэ Вэньцзэ задумался. — Вероятно, два-три рабочих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пропаже ребенка уже рассматривается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поздно! — покачал головой Бай Хаолинь. — Похититель Цзэн Юя не преследовал финансовой выгоды, значит, вероятно, это сексуальное преступление! В случаях сексуальных преступлений против детей 40% жертв не переживают первые 24 часа, а сейчас он пропал почти сутки назад. Если мы промедлим, то,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педофил?! — Хэ Вэньцзэ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других мотивов, и Цзэн Юй явно не его первая жертва, — серьезно сказал Бай Хаолинь. — Сейчас у нас только два подозреваемых, мы можем поговорить с ними, и я постараюсь исключить одного из них с помощью психологического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Психологического профиля? — Хэ Вэньцзэ знал, что Бай Хаолинь стажируется в полиции, но не был уверен, в чем именно. — В полицейской академии я слушал лекцию одного профессора, и это не показалось мне надежным методом! — Затем он понял, что сказал что-то не то,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 нас нет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Вэньцзэ и Бай Хаолинь вместе покинули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 Вэньцзэ позвонил в офис Чэнь Чаояна, но секретарь сообщил, что сегодня его не было на работе. Тогда они направились в район Бэйсин, где находился дом Чэнь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Бэйсин, 2-й участок, район Вансин, вилла C, D-1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въезде в район Хэ Вэньцзэ уже предъявил удостоверение сотрудника полиции, и охранник сразу же сообщил в дом Чэнь Чаояна. Когда они прибыли, жена Чэнь Чаояна уже ждала их. Госпожа Чэнь, лет сорока, одетая в ципао, вела себя сдержанно и привела их в гостиную площадью около 30 квадратных метров. Прежде чем Хэ Вэньцзэ успел объяснить цель визита, госпожа Чэнь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Чаоян не дома? — спросил Хэ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сказал, что он дома, а жена утверждает, что он в офисе? Хэ Вэньцзэ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секретарь сказал, что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дома, это не значит, что он здесь. — Госпожа Чэнь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Вэньцзэ и Бай Хаолинь переглянулись, каждый пытаясь понять,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скрывать семейные проблемы. Чэнь Чаоян уже четыре года не возвращается в этот дом, и наши супружеские отношения существуют только на бумаге. Если вы хотите что-то узнать, лучше отправляйтесь в его другой дом. — Говоря это, она жестом подозвала служанку, которая быстро принесла бумагу и ручку. Госпожа Чэнь написала адрес и передала его Хэ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— Хэ Вэньцзэ смущенно почесал затылок, взял бумагу и уже собирался уйти, как Бай Хаолинь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уточнить, вы видели новую пассию господина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госпожа Чэнь слегка дернулась, ее рука, лежавшая на коленях, непроизвольно сжалась, но она быстро взяла себя в руки и взяла чашку чая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бывшая секретарь, молодая и красивая девушка. — Она слегка подняла подбородок, стараясь выглядеть безразличной.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отношения продолжаются с четырех лет назад? — продолжил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руке госпожи Чэнь дрогнула, и красный чай в ней взволновался, хотя и не пролился: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Вэньцзэ не понимал, зачем Бай Хаолинь задает эти вопросы, чувствуя неловкость, но не стал комментировать, лишь продолжал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больше нет вопросов. Прошу прощения за беспокойство. — Бай Хаолинь встал, и Хэ Вэньцзэ поспешил последовать его примеру, попрощавшись с госпожой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Чэнь Чаояна, Хэ Вэньцзэ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зачем ты копался в их личной жизни? Это же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исключал его из подозреваемых, — объяснил Бай Хаолинь. — Педофилы женятся и заводят детей, но это все маскировка. Однако ни один педофил не станет заводить двух женщин для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не похитил Сяо Юя?! — воскликнул Хэ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нет. — Бай Хаолинь тоже не был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Вэньцзэ сомневался. Он посмотрел на адрес, который дала госпожа Чэнь,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Ли Ванлуна находится ближе. Сначала пойдем к нему, если он тоже не вызовет подозрений, тогда отправимся во второй дом Чэнь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около четырех часов дня, скоро наступит вечер. Мысль о том, что маленький Цзэн Юй все еще пропал, и его судьба неизвестна, все больше угнетала Хэ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спину Хэ Вэньцзэ, Бай Хаолинь думал, что хотя тот и неопытен, но он искренний и добросовестный человек, хороший полицейский. Однако даже он не был уверен, сможет ли с помощью своих знаний психологии поймать преступника, что вызывало у него некоторое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улица, дом 7, элитный жилой комплекс, 24 этаж, квартира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Вэньцзэ постучал в дверь, и через некоторое время Ли Ванлун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зевнул, выглядел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невысокого роста, около 170 см, с худощавым лицом, на носу и нижней губе были пирсинг. На нем была черная футболка с изображением жуткого белого черепа, белые спортивные шорты и шлепанцы. Его волосы были растрепаны, казалось, он давно не ухаживал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у нас к вам вопросы. — Хэ Вэньцзэ не испытывал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