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Дайлодэ всё чаще подвергалась набегам насекомоподобных рас, и Гу Таньчжи не мог отказать Ци Ичэню в его просьбе отправиться на защиту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 Чицю не ошибался, в романе «Край галактики» именно в таком облике Ци Ичэнь впервые отправился на защиту пограничной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сюжет должен был произойти через несколько десятков глав, а не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спину Ци Ичэня, Цзян Чицю невольно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Ичэнь подошёл к императору и поклонился, после чего Гу Таньчжи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с завтрашнего дня генерал-майор Ци Ичэнь возглавит оборону звёздной системы Чиланьхэ, находясь на передовой линии борьбы с насекомоподобными расами.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Звёздная система Чиланьхэ служила буферной зоной между Империей Дайлодэ и территориями, захваченными насекомоподобными расами. Здесь было слишком много населения, чтобы всех эвакуировать.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насекомоподобные расы вторгались, Империя отправляла мехи, чтобы выиграть время, а звёздолетам удавалось быстро эвакуировать жителей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Неудивительно! Цзян Чицю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слова Гу Таньчжи почти дословно совпадали с оригиналом…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Таньчжи не одобрял выбор Ци Ичэня, поэтому, сообщая об этом, он использовал не слишком официальные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Цзян Чицю, который уже ожидал этого, остальные гости, услышав слова Гу Таньчжи, мгновенно нарушили тишину, царившую в банкетном зале. Только почувствовав холодный взгляд Гу Таньчжи, они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получит повышение… — вдруг пробормотал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«повышение» Цзян Чицю узнал из другого мира. Услышав его внезапное замечание, Хэлань Ян снова взглянул на него, но на этот раз мужчина тоже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как только Цзян Чицю замолчал, Гу Таньчжи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Одновременно с восстановлением в должности Военное ведомство направит три дополнительных армии для поддержки генерал-майора Ци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понимали, что, хотя Ци Ичэня всё ещё называли генералом-майором, с учётом трёх новых армий, его фактический статус уже превышал звание генерал-лейтенанта.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центре зала, Ци Ичэнь медленно обнажил длинный меч и повторил клятву перед отправкой на фронт.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хрустальная люстра, висящая в зале, разбивала свет, который падал на лицо Ци Ичэня. Он, как и прежде, выглядел серьёзным и величественным.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Хэлань Ян почувствовал, что в его глазах появилась невиданная ранее амбициозность и жажда.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чётко говорилось, что на этом этапе сюжета отношения между Ци Ичэнем и Гу Таньчжи уже не были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сам не умер, Ци Ичэнь не пережил упадок и почернение, как в книге, так почему же их отношения вдруг ухудшились?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что-то не так, определённо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ещё не закончился, но Цзян Чицю, воспользовавшись тем, что Ци Ичэня окружили коллеги с поздравлениями, тихо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вскоре после его исчезновения начальник Хэлань Ян с бокалом в руке подошёл к Ци Ичэню.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Ци, — с улыбкой поднял бокал Хэлань Ян, — поздравляю…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вокруг Ци Ичэня были только люди из Военного ведомства. Внезапное появление Хэлань Яна вызвало лёгкое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целых полминуты, прежде чем Ци Ичэнь, наконец, словно заметил Хэлань Яна, и повернул к нему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явно не добавило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Хэлань Ян? Что-то случилось? — с притворным удивлением спросил Ци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Ян, конечно, понимал, что Ци Ичэнь всё это делал намеренно, но сделал вид, что не замечает, и снова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восстановлением в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Ичэнь тоже поднял бокал, а увидев их обмен, окружавшие его сотрудники Военного ведомства почувствовали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они поспешили попрощаться и вскоре остались только Ци Ичэнь и Хэлань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улыбка Ци Ичэня мгновенно исчезла. Он покачал бокал в сторону хрустальной люстры, а затем выпил оставшуюся в нём тёмно-красную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 чём ты думаешь, — Хэлань Ян слегка пожал плечами, его лицо было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с лёгкой усмешкой Ци Ичэнь передал пустой бокал роботу и повернулся к Хэлань Яну. — Так что, по-твоему,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Ян решил не продолжать игру. Его лицо вдруг потемнело, и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Чицю читает комментарии в Звёздной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Звёздная сеть? — видимо, Ци Ичэнь не ожидал, что Хэлань Ян заговорит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Как ты думаешь, какое настроение у Чицю после прочтения этих комментариев?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Исследования в области ментального удушения не приносили результатов, и Цзян Чицю вместе с Имперским научно-исследовательским институтом уже давно попал в чёрный список пользователей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тебе и твоим подчинённым, в глазах пользователей ты — глубоко любящий, а Чицю — холодный и бессердечный…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генерал-майор, Ци Ичэнь обычно был далёк от простых людей и всегда старался защитить свою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 — лишь немногие знали, что он и Цзян Чицю были вместе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 Звёздной сети повсюду ходили слухи об их отношениях, и не приходилось сомневаться, что это дело рук Ци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Ян думал, что понимает, зачем Ци Ичэнь это сделал: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любил Цзян Чицю, как говорили в слухах, но эта любовь исказилась. Ци Ичэнь хотел, чтобы весь мир отверг Цзян Чицю, чтобы он остался единственным для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Ичэнь нахмурился и прервал Хэлань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наказывай Чицю чувствами, пусть всё решит закон и суд. — Хэлань Ян вспомнил, как Цзян Чицю заботился о Ци Ичэне, и, наконец, сжал зубы. — Не жди, пока потеряешь, чтобы пожалеть.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Ци Ичэнь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Потерять? Что мне ещё можно потерять?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Чицю был здесь, он бы заметил, что в Ци Ичэне появилась та самая энергия почерневшего персонажа из «Края галактики», который отрёкся от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потеряешь… Чицю. — Произнеся это, Хэлань Ян понял, что не должен был так говорить. Он замолчал, его лицо выражало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слова Хэлань Яна, Ци Ичэнь неожиданно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потеряю… — его голос был тихим, и непонятно, говорил ли он это себе или Хэлань Яну. — Не потеряю…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вспомнил что-то, и его выражение лица стало беспокойным и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такого Ци Ичэня, Хэлань Ян не выдержал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эгоист…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Ичэнь наконец поднял голову, прищурился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эгоист?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нажали на какой-то переключатель в Ци Ичэне, и он снова перешёл в режим почернения.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сделал два шага вперёд и остановился перед Хэлань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Ичэнь слегка наклонил голову и прошептал на ухо Хэлань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Хэлань, а ты разве не эгоист?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легонько хлопнул его по плечу и ушёл,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Хэлань Ян стоял на месте, не двигаясь. Последние слова Ци Ичэня звучали как проклятие, крутясь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не эгоист?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Ичэнь и Хэлань Ян были важными фигурами в Империи Дайлодэ, и за каждым их шагом следили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никто не слышал, о чём они говорили, их поведение уже было замечено и стало сплетней, которая быстро распространилась среди высшего общества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Цзян Чицю тоже об этом узнал…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ускорение сюжета застало Цзян Чицю врасплох, но ранний отъезд Ци Ичэня немного облегчил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всяком случае, теперь ему не придётся сразу же сталкиваться с Ци Ичэнем.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сюжет «Края галактики» всё больше отклоняется от оригинала, Цзян Чицю понял, что ему нужно как можно скорее подготовиться к побегу.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банкета Цзян Чицю снова вернулся к своей усердной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покидая институт, он оставил данные на квантовом компьютере для самостоятельных вычислений.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прогнозам, результаты должны были появиться к пяти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