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шагнуть внутрь, как вдруг спереди раздался очень тихий голос. Вэй Усянь замедлил шаг и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красная лента снова потянула его с некоторой силой, буквально втягивая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думал, что старший мастер Лань такой заботливый, но, видимо, он ошибся, это было просто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остались вдвоем, Вэй Усянь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выпрямив спину, весь настороже, прислушиваясь к каждому звуку вокруг. Хотя он верил, что Лань Сичэнь, как и он, не хотел жениться на нем,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пойдет не так! Ведь он, Вэй Усянь, был красив, обаятелен, свободолюбив и любим тысячами девушек, вдруг кто-то влюбится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быть начеку!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он услышал шаги. Вэй Усянь насторожился, но затем заметил, что шаги удаляются.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шаги прекратились, и раздался звук ткани, а затем в его уши влилась мелодия, похожая на журчание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Мелодия… на 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свадьбы ничего не делать, а просто играть на цине? Неужели он хочет сказать, что Лань Сичэнь только играет, но не говорит о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был в полном недоумении. Кто хочет с тобой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немного, хотя мелодия была приятной, он не мог сидеть спокойно. Сдернув свадебное покрывало с головы, он обернулся и увидел, что на другой стороне комнаты, за резным экраном, была видна неясная красная фигура.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Лань Сичэнь, хватит играть,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мелодия резко оборвалась, и через некоторое время раздался холодный, слегка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бросил свадебное покрывало в сторону, встал и, обходя экран,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Лань Сичэнь, мне нужно с тобой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экран, Вэй Усянь увидел человека за ним и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в красном свадебном наряде, налобная повязка тоже была ярко-красной, кожа белая, как яшма, и он был невероятно красив. Вэй Усянь не мог не восхититься: Лань Сичэнь действительно заслуживал первого места среди молодых мастеров аристократических семей!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Лань Сичэнь был дружелюбен, мягок и всегда улыбался. Но перед ним стоял человек с холодным, неприступным лицом, с нахмуренными бровями, который даже не смотрел на него. Выглядел он так, будто был готов к конфликту.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слухи были 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вдруг спросил «Лань Сичэнь», его холодный голос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удивился, прислонился к экрану и, 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твоя жена, Вэй Усянь! Разве ты не знаешь, на ком женился? Эх, как же мне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«Лань Сичэня» окаменело, особенно когда он услышал слово «жена». Его лицо стало еще холоднее. Он произнес, четко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называешь меня старшим братом? Ха-ха, так называть свою жену немного неловко,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Сичэнь —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твой старший брат… Подожди, я правильно понял? Ты сказал, что Лань Сичэнь твой старший брат? — Вэй Усянь чуть не соскользнул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«Лань Сичэнь» наконец взглянул на него своими светлыми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Лань Чжань, второе имя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Усяня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комнате Лань Сичэня: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сказал… тебя зовут Цзинь Гуанъяо?!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не стал, как Лань Ванцзи, оставлять человека в неведении, он хотел снять с него свадебное покрывало и обсудить, как быть дальше. Но как только он снял покрывало, Цзинь Гуанъяо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мастер Лань, — и его улыбка мгновенно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спросил его имя, и тот ответил: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кто такой Цзинь Гуанъяо, он точно знал, что должен был жениться на человеке по фамилии Вэй. А его брат Лань Ванцзи должен был жениться на человеке по фамилии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перепуталось!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могло произойти такое нелепое происшествие…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что было редкостью, не улыбался, сидя на полу у чайного столика, опершись головой на руку, с озабоченным выражением лица. Цзинь Гуанъяо, сидя напротив, выглядел смущенным, несколько раз пытался что-то сказать, но так и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ожидал, что все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Новобрачные перепутались, женихи взяли не тех невест, и, что еще более нелепо, оба жениха были родными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глядя на человека, который должен был быть его старшим братом, а теперь стал его… партнером, Цзинь Гуанъяо чувствовал смущение и вину, его уши горели, и он не знал, как с этим справиться, поэтому опустил голову и уставился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Сичэнь, увидев его таким,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был бледен, с красной точкой между бровями, глаза черно-белые, лицо чистое и аккуратное, выглядел он как умный и послушный человек. Сейчас он сидел, опустив голову, плотно сжав губы, возможно, из-за свадебного наряда, его лицо слегка покраснело, выглядел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Особенно… Лань Сичэнь смутился, отвел взгляд и остановил эти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думает? Ведь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эту проблему все равно нужно было решать, вероятно, Лань Ванцзи тоже заметил неладное. По правилам, следовало сразу же найти отца и дядю и сообщить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уже поздно, отец и дядя, вероятно, уже спали, к тому же они уже совершили три поклона и стали партнерами, это был свершившийся факт, который нельзя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подождать до утра, чтобы пойти к отцу и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 Цзинь, ночь уже поздно, ты устал за день, иди отдохни на кровати. Мы обсудим это завтра утром перед отцом и дядей, — сказал Лань Сичэнь, заметив усталость на лице Цзинь Гуанъяо, вспомнив, что он проделал долгий путь из Ланьлина и не отдыхал ни минуты с тех пор, как прибыл в Облачные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резко поднял голову, не ожидая, что ему предложат лечь спать,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вы, мастер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ты много устал,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почувствовал, как глаза наполнились слезами. Сколько времени прошло с тех пор, как кто-то проявлял к нему заботу после смерти матери? Его кадык сдвинулся, он опустил голову и с легким сдавленным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спасибо, мастер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Цзинь Гуанъяо больше не сопротивлялся, медленно встал и направился к кровати за экраном, снял длинные сапоги и осторожно лег, не раздеваясь.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появился легкий, приятный аромат, похожий на благовония в комнате, но он не мог определить, что это было. Вскоре Цзинь Гуанъяо почувствовал сонливость, сознание стало затуманенным, и в полузабытьи он услышал далекий звук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от долгого пути, тяжесть в конечностях постепенно исчезли, и в конце концов Цзинь Гуанъяо не смог сопротивляться сну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храп за экраном, Лань Сичэнь опустил флейту Лебин, которую держал у губ, положил ее на стол, долго смотрел на экран, затем отвернулся и закрыл глаза, погрузившись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Лань Ванцзи: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человек перед ним, холодный и явно раздраженный, был не тем, на ком он должен был жениться, а его младшим братом, Вэй Усянь чуть не уронил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взад-вперед у стола с цинем Лань Ванцзи несколько раз и наконец вспомнил, что слышал, что в семье Лань есть два драгоценных камня, которые, хотя и похожи внешне, имеют разные характеры: один мягкий, другой холодный. Сейчас перед ним, видимо, был холодный, то есть его шурин,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http://bllate.org/book/15281/1349007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