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Могила бабушки также была величественной. Чэнь Юй и Чэнь Фань сожгли бумажные деньги перед могилой, Чэнь Юй опустил голову, свет огня освещал его лоб, но его выражение лица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вернулись с кладбища уже к вечеру, Чэнь Юй прошёл за день много горных троп, и его ноги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принимая горячую ванну, Чэнь Юй вспомнил, как А Шэн рассказывал, что могила его деда находится на горе, и в детстве он поднимался туда на паланкине. Также он вспомнил, как А Шэн, узнав о его детских страданиях в Наньси, сказал, что его бабушка была злой старухой, и не стоит сжигать для неё бумажные деньги в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А Шэн жил в уезде Нин, Чэнь Юй, находясь в Наньси, постоянно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знал, что в прошлой жизни они должны были быть вместе в этом старом доме, провести два года в уезде Нин, и это было важное и счастливое время. В прошлой жизни, когда Чэнь Юй и Чжао Юшэн постепенно отдалялись друг от друга, он не раз вспоминал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Чэнь Юй встал и вышел из комнаты. Он увидел туманное небо, весенние дни в Наньси часто были дождливыми и туманными, что доставляло Чэнь Юю удовольствие. Находясь в кабинете, окутанном туманом, он чувствовал себя словно в нереальном мире. Чэнь Юй смотрел на пейзаж в тумане, вышел во двор и остановился под деревом гинкго. Он погладил ствол, восхищаясь его высотой, и сел, прислонившись к дереву, с удовольствием закрыл глаза, ощущая, как влага проникает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сердце зародилось чувство привязанности, но он не мог понять, к чему оно относится: к кабинету, к этому дереву или к мелким каплям воды, плывущим в лёгком ветерке. Он начал дремать, и в полусне ему показалось, что кто-то приближается к нему, дыхание касается его лица, и он даже почувствовал тёплый выдох на своих губах. Нос уловил знакомый аромат дворцовых благовоний. Этот человек был так близко, что почти касался его губ. Чэнь Юй закрыл глаза, думая, что это сон, и в этом сне он не должен открывать глаза, он должен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едва уловимый смешок, приятный и слегка насмешливый, а затем тихие слова:</w:t>
      </w:r>
    </w:p>
    <w:p w:rsidR="00BB20FC" w:rsidRPr="00357A74" w:rsidRDefault="00357A74" w:rsidP="00BB20FC">
      <w:pPr>
        <w:jc w:val="left"/>
        <w:rPr>
          <w:sz w:val="28"/>
          <w:lang w:val="en-US"/>
        </w:rPr>
      </w:pPr>
      <w:r w:rsidRPr="00357A74">
        <w:rPr>
          <w:sz w:val="28"/>
          <w:lang w:val="en-US"/>
        </w:rPr>
        <w:t>— Так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тут же открыл глаза, но вокруг никого не было. Однако ощущение, что Чжао Юшэн был рядом, было таким реальным! Чэнь Юй коснулся пальцами своих губ, они были мягкими и влажными. Он смотрел на кабинет, окутанный туманом, и на мгновение ему показалось, что он видит себя и Чжао Юшэна, идущих по кабинету, словно они действительно были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«видел» их самих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Чэнь Юй вместе с отцом и братом покинул Наньси. Они приехали сюда ненадолго, только для поминальных обрядов. И старый дом семьи Чэнь, и дерево гинкго в кабинете, казалось, навсегда запечатлелись в его памяти, как яркие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Режиссёр: Так вот ты в прошлой жизни чуть не поцеловал его, пока он спал, да? Чжао Юшэн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Чжао Юшэна, Чжао Жучжэнь, был похоронен в Гуанчжоу, а не в семейном захоронении в столице, что было необычным случаем. Чжао Жучжэнь был особенным человеком, он не следовал старым правилам, не подчинялся мирским ограничениям. Юшэн в детстве находился под его опекой, и дед очень любил его, возможно, поэтому он унаследовал его характер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Цинмин отец Чжао вместе с семьёй отправился из порта Цюаньчжоу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вышел в море, Чжао Юшэн стоял на носу, смотря на бушующий океан, и вспоминал прошлое. Он помнил не все события из прошлой жизни, особенно те, что произошли после смерти Чэнь Юя до его возрождения. Он не мог вспомнить, что с ним случилось и почему он вернулся в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Чжао Юшэн лежал на удобной кровати в корме корабля, за окном виднелись редкие звёзды. Он смотрел на ночное небо, покачиваясь на волнах, и не мог уснуть, думая о Чэнь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плыл по волнам, вокруг была бескрайняя ночь. В этот момент он был так близко и так далеко от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поминальных обрядов в Гуанчжоу, корабль причалил в порту Цюаньчжоу. Чжао Юшэн попрощался с матерью и братом и сразу же отправился с отцом в уезд Нин, а затем вернулся в Академию Сихуа, чтобы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Чжао Юшэн тренировался в горах, занимался фехтованием, читал в своей комнате. Его жизнь была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дни с мелким дождём незаметно прошли, наступило жаркое лето. Время от времени известные люди и чиновники посещали господина Саньси, время его лекций сократилось, и жизнь студентов стала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у ручья Часи, крыша которой обветшала, была отремонтирована самим Чжао Юшэном. Он взял серп, срезал траву, поставил лестницу и привёл её в порядок. Беседка стала местом, где он отдыхал в жару, читал и расслаблялся. Так как он сам её отремонтировал, другие студенты не занимали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Цянь У принёс месячные деньги и необходимые вещи. Чжао Юшэн передал ему письмо, Цянь У положил его в карман, даже не взглянув на конверт, и с улыбкой сказал:</w:t>
      </w:r>
    </w:p>
    <w:p w:rsidR="00BB20FC" w:rsidRPr="00357A74" w:rsidRDefault="00357A74" w:rsidP="00BB20FC">
      <w:pPr>
        <w:jc w:val="left"/>
        <w:rPr>
          <w:sz w:val="28"/>
          <w:lang w:val="en-US"/>
        </w:rPr>
      </w:pPr>
      <w:r w:rsidRPr="00357A74">
        <w:rPr>
          <w:sz w:val="28"/>
          <w:lang w:val="en-US"/>
        </w:rPr>
        <w:t>— Молодой господин, опять пишете письмо молодому хозяину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считал, что пишет часто. По его мнению, переписка была нечастой, примерно раз в месяц, и обычно письма доставлял Цянь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посмотрев на Цянь У, Чжао Юшэн спросил:</w:t>
      </w:r>
    </w:p>
    <w:p w:rsidR="00BB20FC" w:rsidRPr="00357A74" w:rsidRDefault="00357A74" w:rsidP="00BB20FC">
      <w:pPr>
        <w:jc w:val="left"/>
        <w:rPr>
          <w:sz w:val="28"/>
          <w:lang w:val="en-US"/>
        </w:rPr>
      </w:pPr>
      <w:r w:rsidRPr="00357A74">
        <w:rPr>
          <w:sz w:val="28"/>
          <w:lang w:val="en-US"/>
        </w:rPr>
        <w:t>— Когда отец собирается выступить против разбойников из Дайюньчжай?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нужно дождаться подкрепления из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слухам, в ближайшие дни, не позже чем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ушёл, и в беседке остался только Чжао Юшэн.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уезда Нин тянулись на многие ли, и разбойники часто скрывались в них. С тех пор как старый Чжао вступил в должность, всех разбойников, которые появлялись, быстро ловили, и они не успевали нанести ущерб. Эти бандиты из Дайюньчжай были беглецами с востока провинции Цзяннань, их главарь был из Хунчжоу. Их выгнали войска из Хунчжоу, и они спустились на юг, укрывшись в горах уезда Нин, основав лагерь на горе Дайюнь.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укрывшиеся в горах, часто спускались вниз, грабя местных жителей и сея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камыши вдоль ручья колыхались на ветру, вода в ручье покрылась рябью. Чжао Юшэн отложил книгу, сложил руки за спиной и смотрел на далёкие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старый Чжао именно благодаря успеху в этой операции получил повышение, и именно благодаря этому он смог проявить свои военные способности, что привело к его назначению на пост губернатора Фучжоу три года спустя. Он пробыл губернатором чуть больше пятидесяти дней, честно выполнял свои обязанности и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не получил это повышение, то после окончания срока в уезде Нин его бы перевели в другой уезд, и он, возможно, не погиб бы, и мать не умерла бы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если бы захотел, мог бы сорвать эту операцию, и, на самом деле, перед тем как приехать в уезд Нин, он действительно обдумывал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через два дня, капли росы падали с листьев, касаясь бровей Чжао Юшэна. Он отвлёкся, услышав, как господин Саньси зовёт его, поднял голову и оказался в классе на природе. Ручьи журчали, студенты сидели с серьёзными лицами, а господин Саньси находился среди них. Его лицо было спокойным, и он ровным голосом сказал:</w:t>
      </w:r>
    </w:p>
    <w:p w:rsidR="00BB20FC" w:rsidRPr="00357A74" w:rsidRDefault="00357A74" w:rsidP="00BB20FC">
      <w:pPr>
        <w:jc w:val="left"/>
        <w:rPr>
          <w:sz w:val="28"/>
          <w:lang w:val="en-US"/>
        </w:rPr>
      </w:pPr>
      <w:r w:rsidRPr="00357A74">
        <w:rPr>
          <w:sz w:val="28"/>
          <w:lang w:val="en-US"/>
        </w:rPr>
        <w:t>— Юйшэн, ты слышал, как я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Юйшэн, встал, наклонился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из-за того что разбойники из Хунчжоу ещё не пойманы, ходят слухи. Вам нужно сосредоточиться на учёбе и не поддаваться панике, — господин Саньси взмахнул рукавом, спокойный и величественный, словно каменная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господин Саньси позвал Чжао Юшэна отдельно и сказал, что отец приглашает его в уездный город для обсуждения планов, и в полдень за ним придут 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спросил:</w:t>
      </w:r>
    </w:p>
    <w:p w:rsidR="00BB20FC" w:rsidRPr="00357A74" w:rsidRDefault="00357A74" w:rsidP="00BB20FC">
      <w:pPr>
        <w:jc w:val="left"/>
        <w:rPr>
          <w:sz w:val="28"/>
          <w:lang w:val="en-US"/>
        </w:rPr>
      </w:pPr>
      <w:r w:rsidRPr="00357A74">
        <w:rPr>
          <w:sz w:val="28"/>
          <w:lang w:val="en-US"/>
        </w:rPr>
        <w:t>— Учитель, когда начнётся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Саньси ответил:</w:t>
      </w:r>
    </w:p>
    <w:p w:rsidR="00BB20FC" w:rsidRPr="00357A74" w:rsidRDefault="00357A74" w:rsidP="00BB20FC">
      <w:pPr>
        <w:jc w:val="left"/>
        <w:rPr>
          <w:sz w:val="28"/>
          <w:lang w:val="en-US"/>
        </w:rPr>
      </w:pPr>
      <w:r w:rsidRPr="00357A74">
        <w:rPr>
          <w:sz w:val="28"/>
          <w:lang w:val="en-US"/>
        </w:rPr>
        <w:t>— Слышал, что войска соберутся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сказал:</w:t>
      </w:r>
    </w:p>
    <w:p w:rsidR="00BB20FC" w:rsidRPr="00357A74" w:rsidRDefault="00357A74" w:rsidP="00BB20FC">
      <w:pPr>
        <w:jc w:val="left"/>
        <w:rPr>
          <w:sz w:val="28"/>
          <w:lang w:val="en-US"/>
        </w:rPr>
      </w:pPr>
      <w:r w:rsidRPr="00357A74">
        <w:rPr>
          <w:sz w:val="28"/>
          <w:lang w:val="en-US"/>
        </w:rPr>
        <w:t>— Я хочу пойти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служащие действительно пришли за господином Саньси, Чжао Юшэн пошёл с ним, и они добрались до уезда Нин, где войска уже собрались у городских ворот. Подкрепление из округа было небольшим, всего около сотни человек, местный начальник собрал ещё отряд, а также набрал добровольцев из местных жителей, чтобы усилить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Чжао, увидев сына, сказал:</w:t>
      </w:r>
    </w:p>
    <w:p w:rsidR="00BB20FC" w:rsidRPr="00357A74" w:rsidRDefault="00357A74" w:rsidP="00BB20FC">
      <w:pPr>
        <w:jc w:val="left"/>
        <w:rPr>
          <w:sz w:val="28"/>
          <w:lang w:val="en-US"/>
        </w:rPr>
      </w:pPr>
      <w:r w:rsidRPr="00357A74">
        <w:rPr>
          <w:sz w:val="28"/>
          <w:lang w:val="en-US"/>
        </w:rPr>
        <w:t>— Юйшэн, зачем ты пришёл? Возвращайся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w:t>
      </w:r>
    </w:p>
    <w:p w:rsidR="00BB20FC" w:rsidRPr="00357A74" w:rsidRDefault="00357A74" w:rsidP="00BB20FC">
      <w:pPr>
        <w:jc w:val="left"/>
        <w:rPr>
          <w:sz w:val="28"/>
          <w:lang w:val="en-US"/>
        </w:rPr>
      </w:pPr>
      <w:r w:rsidRPr="00357A74">
        <w:rPr>
          <w:sz w:val="28"/>
          <w:lang w:val="en-US"/>
        </w:rPr>
        <w:t>— Мне уже семнадцать, я хочу помочь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Чжао, увидев твёрдый взгляд и прямую осанку сына, похлопал его по плечу, радуясь, что сын достоин отца, и на мгновение забыл, что мать убьёт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к подножию горы Дайюнь, глядя на её крутые и величественные склоны, солдаты из округа начали бояться. На такой местности атаковать лагерь разбойников было крайне сложно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