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может, спросите Девятого господина Ханя, он сегодня тоже здесь, — сказала Мо Юй, часто видевшая, как Девятый господин Хань бесцельно бродил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каждый день заходил в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Девятый господин Хань, не обременённый учёбой, брал маленькую бамбуковую палочку и кормил попугая в клетке. Вдруг он почувствовал зуд в носу и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Хуэйнян думает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Хуэйнян — очаровательная певица из чайной в западной части города, которая умела играть на всех музыкальных инструментах и была очень остроумной.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сидел за письменным столом и просматривал месячные счета, даже не поднимая головы. Он был молчаливым человеком, и Девятый господин Хань, который мог с ним ужиться, привык разговаривать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Цуйцуй, тебя снова обидел кот? Почему ты не ешь и не разговариваешь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в клетке не обращал внимания на Девятого господина Ханя, повернув голову в сторону, и тот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скажи: «Управляющему удача, богатство и большое счастье», — не сдавался Девятый господин Хань, держа клетку и уговаривая птицу произнести благопожелание.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поднял голову, раздражённый,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лучше прогуляйся за пределы двора и возьми с собой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Хань, поняв, что его выгоняют, бросил на него взгляд, посмотрел на счета в его руках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скучный, я пойду в восточный двор навестить маленького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убрал проверенные счета, дал несколько указаний управляющему Ши, который ждал рядом, и лично проводил его. В последнее время он начал участвовать в семейном бизнесе. У семьи Чэнь была верфь в порту Фаши, которую доверили управлять другим, и управляющий Ши был как раз тем, кто занимался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Фань вернулся, он увидел, что Девятый господин Хань всё ещё развлекается с птицей в его комнате,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в восточный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Хань накрыл клетку тканью, повесил её в защищённом от ветра месте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пойдём вместе, он болеет два дня, и тебе, как старшему брату, следует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нахмурился. Его поза со сложенными за спиной руками напоминала его отца, Чэнь Дуаньли. На самом деле, они были очень похожи как внешне, так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Хань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 такой послушный, я бы с радостью отдал трёх своих братьев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его искренние слова. В семье Хань было много детей, и их количество доходило до четырнадцати. В большом доме толпа непослушных детей постоянно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 императорского клана часто были также преподавателями в государственных школах. Эти люди были учёными, даже знаменитыми конфуцианскими учёными, и, конечно, отличались от учителей в частных школах и маленьких учебных заведениях. Однако, даже с такими хорошими учителями, ученики школы императорского клана были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небольшой экзамен, и ученики по очереди сдавали свои работы. Даже те, кто обычно не учился, на экзамене нервничали, ведь нельзя было просто сдать плохо написанную работу и уйти. Нужно было стоять рядом и ждать, пока учитель проверит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Чжао Чжуанде была отложена учителем в сторону, и он ждал долгое время, понимая, что это плохой знак. Вместе с Чжуанде в «наказании» стояли ещё трое учеников, среди которых был Чжао Цзидао. Чжао Цзидао, не обременённый учёбой, выглядел безразличным, а Чжуанде, более стеснительный,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сдал свою работу позже, хотя написал её раньше всех. Он уже собирался уйти, но учитель, взглянув на его работу, сразу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быстро просмотрел текст, буквально пробежав глазами по строчкам, поднял голову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Юшэн, в последнее время ты сильно продвинулся в учёбе,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запомнит, спасибо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Чжуанде, услышав их разговор, удивился и широко открыл рот. Конечно, это не значит, что Юшэн не умел учиться, он был умным и схватывал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Юшэн покинул класс и у пруда встретил Дуань Хэ, с которым они начали разговаривать, ожидая Чжуанде.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уже ушли, а Чжуанде вышел позже, опустив голову, его круглое лицо покраснело. Учитель был вежливым человеком, не ругался и не унижал, поэтому Чжуанде чувствовал стыд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Цзидао тоже вышел и ушёл со своими друзьями, смеясь и разговаривая,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когда-нибудь тоже получить похвалу от учителя. Быть в одной компании с Цзидао и другими — это позор, — потрогал своё лицо Чжуанде, которое всё ещё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Исправлять ошибки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Чжуанде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А Шэн был рядом, я не чувствовал такого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поднял бровь Юшэн, — я помню, что мы стояли вместе с тобой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 погладил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работа Юшэна была не идеальной, но и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исправлять ошибки, как не опоздать, объясни мне подробнее, — схватил за рукав Дуань Хэ Чжуанде, чувствуя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учёбе нет коротких путей, и Чжао Дуаньхэ был несчастен, оставаясь в доме Чжуанде, чтобы учить его писать сочинения. Старший брат Чжуанде, Чжао Чжуанкунь, не был силён в учёбе, и даже их отец не прошёл через государственные экзамены, чтобы получить должность. Однако их семья была близка к нынешнему императору, и благодаря наследству предков они могли получить должность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Чжуанкунь ещё не достиг возраста для службы и оставался дома. У него не было других увлечений, кроме фехтования на палках, и он был очень усерден, тренируясь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Дуаньхэ Чжуанде сидел за письменным столом, мучительно размышляя над сочинением, и чуть не сгрыз кончик кисти, но так и не написал и нескольких строк. Его старший брат Чжуанкунь размахивал деревянной палкой во дворе, громко выкрикивая, что отвлекало Чжуанде.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скрестив руки, прислонился к окну кабинета и наблюдал, как Чжао Чжуанкунь виртуозно владеет палкой. Его лицо было поднято вверх, длинные ноги расставлены, и утренний свет падал на него, создавая образ спокойного и свободного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Юшэн, давай попрактикуемся! — Чжао Чжуанкунь бросил Юшэну длинную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поймал палку, встал и направился к Чжуанкуню. Их стройные фигуры отбрасывали длинные тени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Юшэна тоже любил боевые искусства, владел палками, копьями и мечами, и под его влиянием сын тоже заинтересовался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Тай-цзу объединил страну силой оружия, создав династию, но среди потомков императорского рода было мало тех, кто занимался боевыми искусствами. Общественное мнение считало воинов грубыми и необразованными.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Режиссёр: «Они скоро встретятся».]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Вышивальщица принесла новые узоры для вышивки в дом Чжао, чтобы показать их матушке Чжао. За ней шла изящная девочка, её тонкие руки держали тяжёлую коробку с одеждой, с трудом следуя за ней. У матушки Чжао было два сына, но не было дочери, и она любила девочек. Увидев, как девочка старается, и её милое лицо, она велела А Сян дать ей горсть сладких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и вышивальщица обсуждали узоры, а девочка стояла рядом, тихо ела сладости. Когда матушка Чжао посмотрела на неё, она сразу же робко опустила голову. Вышивальщица, видя, что матушка Чжао заинтересовалась девочкой,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вышивальщицы Саньнян, А Цзинь. Подойди и поприветствуй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застенчивой, но её явно учили, как вести себя с важными людьми. Она подошла и поклонилась матушке Чжао, её голос был тихим, как комариный писк. Она опустилась на колени, её короткая юбка открыла синяки на ногах, её глаза были полны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взяла её за руку, подняла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моложе, как десятилетняя, — удивилась матушка Чжао, девочка действительно была маленькой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Вышивальщица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бедная, детей много, и все девочки. Я видела, как её часто бьёт отец, поэтому взяла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всё поняла, именно поэтому на её теле были синяки, и она выглядела как напуганная птица.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ли она вышивать?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она большая помощница Саньнян, — похвалила вышивальщица.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согласятся ли её родители отдать её в чужой дом в качестве служанки? — эта мысль пришла матушке Чжао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Вышивальщица явно удивилась, хлопнула в ладоши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подозвала девочку, чтобы матушка Чжао могла её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или няня, была своего рода прислугой, которую нанимали по контракту на несколько лет. Если служанка нравилась хозяевам, особенно в семьях чиновников, то в будущем ей могли помочь найти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Чжао, конечно, ей понравилась, иначе она бы не предложила стать служанкой. Она осмотрела руки и ноги девочки, погладила её по голове и сказала вышивальщице: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обсудите это с её семьёй. Она ещё маленькая, пусть подрастёт, а потом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подозвала А Сян и велела ей принести сотню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А Цзинь еды, и пусть её семья больше не бьёт её, — матушка Чжао положила деньги в руки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решалась взять их, пока вышивальщица не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